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E2278" w:rsidTr="001531E1">
        <w:tc>
          <w:tcPr>
            <w:tcW w:w="4927" w:type="dxa"/>
          </w:tcPr>
          <w:p w:rsidR="001531E1" w:rsidRPr="002A0932" w:rsidRDefault="001531E1" w:rsidP="001531E1">
            <w:pPr>
              <w:widowControl w:val="0"/>
              <w:spacing w:line="192" w:lineRule="auto"/>
              <w:jc w:val="center"/>
              <w:rPr>
                <w:i/>
                <w:iCs/>
                <w:sz w:val="32"/>
                <w:szCs w:val="32"/>
              </w:rPr>
            </w:pPr>
          </w:p>
          <w:p w:rsidR="001531E1" w:rsidRPr="001531E1" w:rsidRDefault="001531E1" w:rsidP="001531E1">
            <w:pPr>
              <w:jc w:val="center"/>
              <w:rPr>
                <w:b/>
                <w:i/>
                <w:color w:val="C00000"/>
                <w:szCs w:val="28"/>
              </w:rPr>
            </w:pPr>
            <w:r w:rsidRPr="001531E1">
              <w:rPr>
                <w:b/>
                <w:i/>
                <w:color w:val="C00000"/>
                <w:szCs w:val="28"/>
              </w:rPr>
              <w:t>Н</w:t>
            </w:r>
            <w:r w:rsidR="00CC0E93">
              <w:rPr>
                <w:b/>
                <w:i/>
                <w:color w:val="C00000"/>
                <w:szCs w:val="28"/>
              </w:rPr>
              <w:t>Ч</w:t>
            </w:r>
            <w:r w:rsidRPr="001531E1">
              <w:rPr>
                <w:b/>
                <w:i/>
                <w:color w:val="C00000"/>
                <w:szCs w:val="28"/>
              </w:rPr>
              <w:t>ОУ «Северный  экономический лицей»</w:t>
            </w:r>
          </w:p>
          <w:p w:rsidR="005E2278" w:rsidRDefault="001531E1" w:rsidP="00C827D5">
            <w:pPr>
              <w:pStyle w:val="a5"/>
              <w:tabs>
                <w:tab w:val="left" w:pos="0"/>
                <w:tab w:val="left" w:pos="567"/>
              </w:tabs>
              <w:spacing w:after="0"/>
              <w:ind w:left="0" w:right="-425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anchor distT="36576" distB="36576" distL="36576" distR="36576" simplePos="0" relativeHeight="251659264" behindDoc="1" locked="0" layoutInCell="1" allowOverlap="1">
                  <wp:simplePos x="0" y="0"/>
                  <wp:positionH relativeFrom="column">
                    <wp:posOffset>-375285</wp:posOffset>
                  </wp:positionH>
                  <wp:positionV relativeFrom="paragraph">
                    <wp:posOffset>-566420</wp:posOffset>
                  </wp:positionV>
                  <wp:extent cx="476250" cy="676275"/>
                  <wp:effectExtent l="19050" t="0" r="0" b="0"/>
                  <wp:wrapTight wrapText="bothSides">
                    <wp:wrapPolygon edited="0">
                      <wp:start x="-864" y="0"/>
                      <wp:lineTo x="-864" y="21296"/>
                      <wp:lineTo x="21600" y="21296"/>
                      <wp:lineTo x="21600" y="0"/>
                      <wp:lineTo x="-864" y="0"/>
                    </wp:wrapPolygon>
                  </wp:wrapTight>
                  <wp:docPr id="1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7627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7" w:type="dxa"/>
          </w:tcPr>
          <w:p w:rsidR="001531E1" w:rsidRDefault="001531E1" w:rsidP="005E2278">
            <w:pPr>
              <w:pStyle w:val="a5"/>
              <w:tabs>
                <w:tab w:val="left" w:pos="0"/>
                <w:tab w:val="left" w:pos="567"/>
              </w:tabs>
              <w:spacing w:after="0"/>
              <w:ind w:left="0" w:right="-425"/>
              <w:rPr>
                <w:b/>
                <w:sz w:val="24"/>
                <w:szCs w:val="24"/>
              </w:rPr>
            </w:pPr>
          </w:p>
          <w:p w:rsidR="005E2278" w:rsidRPr="005E2278" w:rsidRDefault="005E2278" w:rsidP="005E2278">
            <w:pPr>
              <w:pStyle w:val="a5"/>
              <w:tabs>
                <w:tab w:val="left" w:pos="0"/>
                <w:tab w:val="left" w:pos="567"/>
              </w:tabs>
              <w:spacing w:after="0"/>
              <w:ind w:left="0" w:right="-425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E2278">
              <w:rPr>
                <w:b/>
                <w:sz w:val="24"/>
                <w:szCs w:val="24"/>
              </w:rPr>
              <w:t>УТВЕРЖДАЮ:</w:t>
            </w:r>
          </w:p>
          <w:p w:rsidR="005E2278" w:rsidRDefault="005E2278" w:rsidP="005E2278">
            <w:pPr>
              <w:pStyle w:val="a5"/>
              <w:tabs>
                <w:tab w:val="left" w:pos="0"/>
                <w:tab w:val="left" w:pos="567"/>
              </w:tabs>
              <w:spacing w:after="0"/>
              <w:ind w:left="0" w:right="-425"/>
              <w:rPr>
                <w:sz w:val="24"/>
                <w:szCs w:val="24"/>
              </w:rPr>
            </w:pPr>
            <w:r w:rsidRPr="005E2278">
              <w:rPr>
                <w:sz w:val="24"/>
                <w:szCs w:val="24"/>
              </w:rPr>
              <w:t>Директор НЧОУ «Северный экономический лицей»</w:t>
            </w:r>
            <w:r>
              <w:rPr>
                <w:sz w:val="24"/>
                <w:szCs w:val="24"/>
              </w:rPr>
              <w:t xml:space="preserve">  </w:t>
            </w:r>
            <w:r w:rsidRPr="005E2278">
              <w:rPr>
                <w:sz w:val="24"/>
                <w:szCs w:val="24"/>
              </w:rPr>
              <w:t>__________________ Р.А. Клюева</w:t>
            </w:r>
          </w:p>
          <w:p w:rsidR="005E2278" w:rsidRPr="005E2278" w:rsidRDefault="005E2278" w:rsidP="005E2278">
            <w:pPr>
              <w:pStyle w:val="a5"/>
              <w:tabs>
                <w:tab w:val="left" w:pos="0"/>
                <w:tab w:val="left" w:pos="567"/>
              </w:tabs>
              <w:spacing w:after="0"/>
              <w:ind w:left="0" w:right="-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01.02.2016г.</w:t>
            </w:r>
          </w:p>
          <w:p w:rsidR="005E2278" w:rsidRPr="005E2278" w:rsidRDefault="005E2278" w:rsidP="005E2278">
            <w:pPr>
              <w:pStyle w:val="a5"/>
              <w:tabs>
                <w:tab w:val="left" w:pos="0"/>
                <w:tab w:val="left" w:pos="567"/>
              </w:tabs>
              <w:spacing w:after="0"/>
              <w:ind w:left="0" w:right="-425"/>
              <w:rPr>
                <w:b/>
                <w:szCs w:val="28"/>
              </w:rPr>
            </w:pPr>
          </w:p>
        </w:tc>
      </w:tr>
    </w:tbl>
    <w:p w:rsidR="005E2278" w:rsidRDefault="005E2278" w:rsidP="00C827D5">
      <w:pPr>
        <w:pStyle w:val="a5"/>
        <w:tabs>
          <w:tab w:val="left" w:pos="0"/>
          <w:tab w:val="left" w:pos="567"/>
        </w:tabs>
        <w:spacing w:after="0"/>
        <w:ind w:left="0" w:right="-425" w:hanging="425"/>
        <w:jc w:val="center"/>
        <w:rPr>
          <w:b/>
          <w:szCs w:val="28"/>
        </w:rPr>
      </w:pPr>
    </w:p>
    <w:p w:rsidR="00FF7470" w:rsidRPr="00183731" w:rsidRDefault="00FF7470" w:rsidP="00C827D5">
      <w:pPr>
        <w:pStyle w:val="a5"/>
        <w:tabs>
          <w:tab w:val="left" w:pos="0"/>
          <w:tab w:val="left" w:pos="567"/>
        </w:tabs>
        <w:spacing w:after="0"/>
        <w:ind w:left="0" w:right="-425" w:hanging="425"/>
        <w:jc w:val="center"/>
        <w:rPr>
          <w:b/>
          <w:szCs w:val="28"/>
        </w:rPr>
      </w:pPr>
      <w:r w:rsidRPr="00183731">
        <w:rPr>
          <w:b/>
          <w:szCs w:val="28"/>
        </w:rPr>
        <w:t>ПОЛОЖЕНИЕ</w:t>
      </w:r>
    </w:p>
    <w:p w:rsidR="004C0070" w:rsidRDefault="00FF7470" w:rsidP="00C827D5">
      <w:pPr>
        <w:pStyle w:val="a5"/>
        <w:tabs>
          <w:tab w:val="left" w:pos="0"/>
          <w:tab w:val="left" w:pos="567"/>
        </w:tabs>
        <w:spacing w:after="0"/>
        <w:ind w:left="0" w:right="-425" w:hanging="425"/>
        <w:jc w:val="center"/>
        <w:rPr>
          <w:b/>
          <w:szCs w:val="28"/>
        </w:rPr>
      </w:pPr>
      <w:r w:rsidRPr="006313F3">
        <w:rPr>
          <w:b/>
          <w:szCs w:val="28"/>
        </w:rPr>
        <w:t xml:space="preserve">о проведении </w:t>
      </w:r>
      <w:r w:rsidR="004C0070">
        <w:rPr>
          <w:b/>
          <w:szCs w:val="28"/>
        </w:rPr>
        <w:t xml:space="preserve">открытой школьно-студенческой конференции </w:t>
      </w:r>
    </w:p>
    <w:p w:rsidR="00FF7470" w:rsidRPr="00183731" w:rsidRDefault="00373D9A" w:rsidP="00C827D5">
      <w:pPr>
        <w:pStyle w:val="a5"/>
        <w:tabs>
          <w:tab w:val="left" w:pos="0"/>
          <w:tab w:val="left" w:pos="567"/>
        </w:tabs>
        <w:spacing w:after="0"/>
        <w:ind w:left="0" w:right="-425" w:hanging="425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4C0070">
        <w:rPr>
          <w:b/>
          <w:szCs w:val="28"/>
        </w:rPr>
        <w:t>Мой первый шаг в науку</w:t>
      </w:r>
      <w:r>
        <w:rPr>
          <w:b/>
          <w:szCs w:val="28"/>
        </w:rPr>
        <w:t>»</w:t>
      </w:r>
    </w:p>
    <w:p w:rsidR="00FF7470" w:rsidRPr="00183731" w:rsidRDefault="00FF7470" w:rsidP="00C827D5">
      <w:pPr>
        <w:pStyle w:val="a5"/>
        <w:tabs>
          <w:tab w:val="left" w:pos="0"/>
          <w:tab w:val="left" w:pos="567"/>
        </w:tabs>
        <w:ind w:left="0" w:right="-427" w:hanging="426"/>
        <w:jc w:val="center"/>
        <w:rPr>
          <w:b/>
          <w:szCs w:val="28"/>
        </w:rPr>
      </w:pPr>
    </w:p>
    <w:p w:rsidR="00FF7470" w:rsidRDefault="00FF7470" w:rsidP="00C827D5">
      <w:pPr>
        <w:pStyle w:val="a5"/>
        <w:numPr>
          <w:ilvl w:val="0"/>
          <w:numId w:val="1"/>
        </w:numPr>
        <w:tabs>
          <w:tab w:val="left" w:pos="0"/>
          <w:tab w:val="left" w:pos="567"/>
        </w:tabs>
        <w:spacing w:after="0"/>
        <w:ind w:right="-427"/>
        <w:jc w:val="center"/>
        <w:rPr>
          <w:b/>
          <w:szCs w:val="28"/>
        </w:rPr>
      </w:pPr>
      <w:r w:rsidRPr="005F3EB0">
        <w:rPr>
          <w:b/>
          <w:szCs w:val="28"/>
        </w:rPr>
        <w:t>Общие положения</w:t>
      </w:r>
    </w:p>
    <w:p w:rsidR="00FF7470" w:rsidRPr="00235CCC" w:rsidRDefault="00FF7470" w:rsidP="00235CCC">
      <w:pPr>
        <w:pStyle w:val="a5"/>
        <w:tabs>
          <w:tab w:val="left" w:pos="0"/>
          <w:tab w:val="left" w:pos="567"/>
        </w:tabs>
        <w:spacing w:after="0"/>
        <w:ind w:left="0" w:right="-427"/>
        <w:jc w:val="center"/>
        <w:rPr>
          <w:sz w:val="16"/>
          <w:szCs w:val="16"/>
        </w:rPr>
      </w:pPr>
    </w:p>
    <w:p w:rsidR="00392C9B" w:rsidRDefault="00FF7470" w:rsidP="00C827D5">
      <w:pPr>
        <w:ind w:firstLine="540"/>
        <w:jc w:val="both"/>
        <w:rPr>
          <w:szCs w:val="28"/>
        </w:rPr>
      </w:pPr>
      <w:r w:rsidRPr="00C827D5">
        <w:rPr>
          <w:szCs w:val="28"/>
        </w:rPr>
        <w:t xml:space="preserve">1.1. </w:t>
      </w:r>
      <w:r w:rsidR="00392C9B">
        <w:rPr>
          <w:szCs w:val="28"/>
        </w:rPr>
        <w:t>Открытая школьно-студенческая</w:t>
      </w:r>
      <w:r w:rsidR="00392C9B" w:rsidRPr="00392C9B">
        <w:rPr>
          <w:szCs w:val="28"/>
        </w:rPr>
        <w:t xml:space="preserve"> конференция </w:t>
      </w:r>
      <w:r w:rsidR="008F2105">
        <w:rPr>
          <w:szCs w:val="28"/>
        </w:rPr>
        <w:t xml:space="preserve">«Мой первый шаг в науку» </w:t>
      </w:r>
      <w:r w:rsidR="00392C9B" w:rsidRPr="00392C9B">
        <w:rPr>
          <w:szCs w:val="28"/>
        </w:rPr>
        <w:t xml:space="preserve">(далее - </w:t>
      </w:r>
      <w:r w:rsidR="00392C9B">
        <w:rPr>
          <w:szCs w:val="28"/>
        </w:rPr>
        <w:t>к</w:t>
      </w:r>
      <w:r w:rsidR="00392C9B" w:rsidRPr="00392C9B">
        <w:rPr>
          <w:szCs w:val="28"/>
        </w:rPr>
        <w:t xml:space="preserve">онференция) является ежегодной и призвана активизировать работу по пропаганде научных знаний, профессиональной ориентации и привлечению учащихся к </w:t>
      </w:r>
      <w:r w:rsidR="00174E78">
        <w:rPr>
          <w:szCs w:val="28"/>
        </w:rPr>
        <w:t>учебно-</w:t>
      </w:r>
      <w:r w:rsidR="00392C9B" w:rsidRPr="00392C9B">
        <w:rPr>
          <w:szCs w:val="28"/>
        </w:rPr>
        <w:t>исследовательской работе во вн</w:t>
      </w:r>
      <w:r w:rsidR="008F2FCF">
        <w:rPr>
          <w:szCs w:val="28"/>
        </w:rPr>
        <w:t>еурочное время под руководством учителей, преподавателей</w:t>
      </w:r>
      <w:r w:rsidR="00392C9B" w:rsidRPr="00392C9B">
        <w:rPr>
          <w:szCs w:val="28"/>
        </w:rPr>
        <w:t>.</w:t>
      </w:r>
    </w:p>
    <w:p w:rsidR="00392C9B" w:rsidRDefault="00392C9B" w:rsidP="00C827D5">
      <w:pPr>
        <w:ind w:firstLine="540"/>
        <w:jc w:val="both"/>
        <w:rPr>
          <w:szCs w:val="28"/>
        </w:rPr>
      </w:pPr>
      <w:r>
        <w:rPr>
          <w:szCs w:val="28"/>
        </w:rPr>
        <w:t xml:space="preserve">1.2. </w:t>
      </w:r>
      <w:r w:rsidRPr="00C827D5">
        <w:rPr>
          <w:szCs w:val="28"/>
        </w:rPr>
        <w:t>Основн</w:t>
      </w:r>
      <w:r w:rsidR="008662F6">
        <w:rPr>
          <w:szCs w:val="28"/>
        </w:rPr>
        <w:t>ая цель</w:t>
      </w:r>
      <w:r w:rsidRPr="00C827D5">
        <w:rPr>
          <w:szCs w:val="28"/>
        </w:rPr>
        <w:t xml:space="preserve"> </w:t>
      </w:r>
      <w:r>
        <w:rPr>
          <w:szCs w:val="28"/>
        </w:rPr>
        <w:t xml:space="preserve">конференции </w:t>
      </w:r>
      <w:r w:rsidR="008662F6">
        <w:rPr>
          <w:szCs w:val="28"/>
        </w:rPr>
        <w:t>-</w:t>
      </w:r>
      <w:r>
        <w:rPr>
          <w:szCs w:val="28"/>
        </w:rPr>
        <w:t xml:space="preserve"> разви</w:t>
      </w:r>
      <w:r w:rsidR="008662F6">
        <w:rPr>
          <w:szCs w:val="28"/>
        </w:rPr>
        <w:t>вать</w:t>
      </w:r>
      <w:r>
        <w:rPr>
          <w:szCs w:val="28"/>
        </w:rPr>
        <w:t xml:space="preserve"> и стимулирова</w:t>
      </w:r>
      <w:r w:rsidR="008662F6">
        <w:rPr>
          <w:szCs w:val="28"/>
        </w:rPr>
        <w:t>ть интерес</w:t>
      </w:r>
      <w:r>
        <w:rPr>
          <w:szCs w:val="28"/>
        </w:rPr>
        <w:t xml:space="preserve"> учащихся к различным учебным предметам.</w:t>
      </w:r>
    </w:p>
    <w:p w:rsidR="00392C9B" w:rsidRDefault="008F2105" w:rsidP="00C827D5">
      <w:pPr>
        <w:ind w:firstLine="540"/>
        <w:jc w:val="both"/>
        <w:rPr>
          <w:szCs w:val="28"/>
        </w:rPr>
      </w:pPr>
      <w:r>
        <w:rPr>
          <w:szCs w:val="28"/>
        </w:rPr>
        <w:t>1.3. Задачи конференции:</w:t>
      </w:r>
    </w:p>
    <w:p w:rsidR="008F2105" w:rsidRDefault="008F2105" w:rsidP="008F2105">
      <w:pPr>
        <w:jc w:val="both"/>
        <w:rPr>
          <w:szCs w:val="28"/>
        </w:rPr>
      </w:pPr>
      <w:r w:rsidRPr="008F2105">
        <w:rPr>
          <w:szCs w:val="28"/>
        </w:rPr>
        <w:t>- выявление талантливых, одар</w:t>
      </w:r>
      <w:r w:rsidR="00174E78">
        <w:rPr>
          <w:szCs w:val="28"/>
        </w:rPr>
        <w:t>ё</w:t>
      </w:r>
      <w:r w:rsidRPr="008F2105">
        <w:rPr>
          <w:szCs w:val="28"/>
        </w:rPr>
        <w:t xml:space="preserve">нных школьников, склонных к </w:t>
      </w:r>
      <w:r w:rsidR="008662F6">
        <w:rPr>
          <w:szCs w:val="28"/>
        </w:rPr>
        <w:t>учебно</w:t>
      </w:r>
      <w:r w:rsidRPr="008F2105">
        <w:rPr>
          <w:szCs w:val="28"/>
        </w:rPr>
        <w:t>-исследовательской деятельности, оказание им поддержки;</w:t>
      </w:r>
    </w:p>
    <w:p w:rsidR="008F2105" w:rsidRDefault="008F2105" w:rsidP="008F2105">
      <w:pPr>
        <w:jc w:val="both"/>
        <w:rPr>
          <w:szCs w:val="28"/>
        </w:rPr>
      </w:pPr>
      <w:r w:rsidRPr="008F2105">
        <w:rPr>
          <w:szCs w:val="28"/>
        </w:rPr>
        <w:t xml:space="preserve">- вовлечение школьников в </w:t>
      </w:r>
      <w:r w:rsidR="008662F6">
        <w:rPr>
          <w:szCs w:val="28"/>
        </w:rPr>
        <w:t>учебно</w:t>
      </w:r>
      <w:r w:rsidRPr="008F2105">
        <w:rPr>
          <w:szCs w:val="28"/>
        </w:rPr>
        <w:t>-исследовательскую деятельность;</w:t>
      </w:r>
    </w:p>
    <w:p w:rsidR="008F2105" w:rsidRDefault="008F2105" w:rsidP="008F2105">
      <w:pPr>
        <w:jc w:val="both"/>
        <w:rPr>
          <w:szCs w:val="28"/>
        </w:rPr>
      </w:pPr>
      <w:r w:rsidRPr="008F2105">
        <w:rPr>
          <w:szCs w:val="28"/>
        </w:rPr>
        <w:t xml:space="preserve">- развитие навыков самостоятельной работы с </w:t>
      </w:r>
      <w:r w:rsidR="008662F6">
        <w:rPr>
          <w:szCs w:val="28"/>
        </w:rPr>
        <w:t>различными материалами</w:t>
      </w:r>
      <w:r w:rsidR="005E2278">
        <w:rPr>
          <w:szCs w:val="28"/>
        </w:rPr>
        <w:t xml:space="preserve"> и</w:t>
      </w:r>
      <w:r w:rsidRPr="008F2105">
        <w:rPr>
          <w:szCs w:val="28"/>
        </w:rPr>
        <w:t xml:space="preserve"> документами;</w:t>
      </w:r>
    </w:p>
    <w:p w:rsidR="008F2105" w:rsidRDefault="008F2105" w:rsidP="008F2105">
      <w:pPr>
        <w:jc w:val="both"/>
        <w:rPr>
          <w:szCs w:val="28"/>
        </w:rPr>
      </w:pPr>
      <w:r w:rsidRPr="008F2105">
        <w:rPr>
          <w:szCs w:val="28"/>
        </w:rPr>
        <w:t>- формирование навыка публичного выступления;</w:t>
      </w:r>
    </w:p>
    <w:p w:rsidR="008F2105" w:rsidRDefault="008F2105" w:rsidP="008F2105">
      <w:pPr>
        <w:jc w:val="both"/>
        <w:rPr>
          <w:szCs w:val="28"/>
        </w:rPr>
      </w:pPr>
      <w:r w:rsidRPr="008F2105">
        <w:rPr>
          <w:szCs w:val="28"/>
        </w:rPr>
        <w:t>- популяризаци</w:t>
      </w:r>
      <w:r w:rsidR="005E2278">
        <w:rPr>
          <w:szCs w:val="28"/>
        </w:rPr>
        <w:t>я</w:t>
      </w:r>
      <w:r w:rsidRPr="008F2105">
        <w:rPr>
          <w:szCs w:val="28"/>
        </w:rPr>
        <w:t xml:space="preserve"> интеллектуально-творческой деятельности учащихся; </w:t>
      </w:r>
    </w:p>
    <w:p w:rsidR="008F2105" w:rsidRDefault="008F2105" w:rsidP="008F2105">
      <w:pPr>
        <w:jc w:val="both"/>
        <w:rPr>
          <w:szCs w:val="28"/>
        </w:rPr>
      </w:pPr>
      <w:r w:rsidRPr="008F2105">
        <w:rPr>
          <w:szCs w:val="28"/>
        </w:rPr>
        <w:t>- содействие профессиональной ориентации школьников</w:t>
      </w:r>
      <w:r>
        <w:rPr>
          <w:szCs w:val="28"/>
        </w:rPr>
        <w:t>.</w:t>
      </w:r>
    </w:p>
    <w:p w:rsidR="008F2105" w:rsidRDefault="008F2105" w:rsidP="008F2105">
      <w:pPr>
        <w:jc w:val="both"/>
        <w:rPr>
          <w:szCs w:val="28"/>
        </w:rPr>
      </w:pPr>
    </w:p>
    <w:p w:rsidR="008F2105" w:rsidRPr="008F2FCF" w:rsidRDefault="008F2FCF" w:rsidP="008F2105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 w:rsidR="008F2105" w:rsidRPr="008F2105">
        <w:rPr>
          <w:b/>
          <w:szCs w:val="28"/>
        </w:rPr>
        <w:t>. Организатор</w:t>
      </w:r>
      <w:r w:rsidR="008662F6">
        <w:rPr>
          <w:b/>
          <w:szCs w:val="28"/>
        </w:rPr>
        <w:t>ы</w:t>
      </w:r>
      <w:r w:rsidR="008F2105" w:rsidRPr="008F2105">
        <w:rPr>
          <w:b/>
          <w:szCs w:val="28"/>
        </w:rPr>
        <w:t xml:space="preserve"> </w:t>
      </w:r>
      <w:r>
        <w:rPr>
          <w:b/>
          <w:szCs w:val="28"/>
        </w:rPr>
        <w:t>конференции</w:t>
      </w:r>
    </w:p>
    <w:p w:rsidR="008F2105" w:rsidRDefault="008F2105" w:rsidP="008F2105">
      <w:pPr>
        <w:jc w:val="both"/>
        <w:rPr>
          <w:szCs w:val="28"/>
        </w:rPr>
      </w:pPr>
    </w:p>
    <w:p w:rsidR="008662F6" w:rsidRDefault="008F2FCF" w:rsidP="00485E55">
      <w:pPr>
        <w:tabs>
          <w:tab w:val="left" w:pos="1276"/>
        </w:tabs>
        <w:suppressAutoHyphens/>
        <w:ind w:right="-57" w:firstLine="567"/>
        <w:jc w:val="both"/>
        <w:rPr>
          <w:szCs w:val="28"/>
        </w:rPr>
      </w:pPr>
      <w:r>
        <w:rPr>
          <w:szCs w:val="28"/>
        </w:rPr>
        <w:t>2</w:t>
      </w:r>
      <w:r w:rsidR="004E07A9">
        <w:rPr>
          <w:szCs w:val="28"/>
        </w:rPr>
        <w:t>.</w:t>
      </w:r>
      <w:r>
        <w:rPr>
          <w:szCs w:val="28"/>
        </w:rPr>
        <w:t>1</w:t>
      </w:r>
      <w:r w:rsidR="004E07A9">
        <w:rPr>
          <w:szCs w:val="28"/>
        </w:rPr>
        <w:t>.</w:t>
      </w:r>
      <w:r w:rsidR="00B1689D">
        <w:rPr>
          <w:szCs w:val="28"/>
        </w:rPr>
        <w:t xml:space="preserve"> </w:t>
      </w:r>
      <w:r w:rsidR="004E07A9" w:rsidRPr="004E07A9">
        <w:rPr>
          <w:szCs w:val="28"/>
        </w:rPr>
        <w:t>Организатор</w:t>
      </w:r>
      <w:r w:rsidR="008662F6">
        <w:rPr>
          <w:szCs w:val="28"/>
        </w:rPr>
        <w:t>ы</w:t>
      </w:r>
      <w:r w:rsidR="004E07A9" w:rsidRPr="004E07A9">
        <w:rPr>
          <w:szCs w:val="28"/>
        </w:rPr>
        <w:t xml:space="preserve"> </w:t>
      </w:r>
      <w:r w:rsidR="009455BB">
        <w:rPr>
          <w:szCs w:val="28"/>
        </w:rPr>
        <w:t xml:space="preserve">конференции - </w:t>
      </w:r>
      <w:r w:rsidR="004C0070">
        <w:rPr>
          <w:szCs w:val="28"/>
        </w:rPr>
        <w:t>негосударственное частное общеобразовательное учреждение «Северный экономический лицей»</w:t>
      </w:r>
      <w:r w:rsidR="00485E55" w:rsidRPr="00485E55">
        <w:rPr>
          <w:szCs w:val="28"/>
        </w:rPr>
        <w:t xml:space="preserve"> </w:t>
      </w:r>
      <w:r w:rsidR="004E07A9" w:rsidRPr="004E07A9">
        <w:rPr>
          <w:szCs w:val="28"/>
        </w:rPr>
        <w:t xml:space="preserve">(далее </w:t>
      </w:r>
      <w:r w:rsidR="008662F6">
        <w:rPr>
          <w:szCs w:val="28"/>
        </w:rPr>
        <w:t xml:space="preserve">- </w:t>
      </w:r>
      <w:r w:rsidR="004E07A9" w:rsidRPr="004E07A9">
        <w:rPr>
          <w:szCs w:val="28"/>
        </w:rPr>
        <w:t xml:space="preserve"> </w:t>
      </w:r>
      <w:r w:rsidR="004C0070">
        <w:rPr>
          <w:szCs w:val="28"/>
        </w:rPr>
        <w:t>НЧОУ СЭЛ</w:t>
      </w:r>
      <w:r w:rsidR="004E07A9" w:rsidRPr="004E07A9">
        <w:rPr>
          <w:szCs w:val="28"/>
        </w:rPr>
        <w:t>)</w:t>
      </w:r>
      <w:r w:rsidR="008662F6">
        <w:rPr>
          <w:szCs w:val="28"/>
        </w:rPr>
        <w:t xml:space="preserve"> и негосударственное частное образовательное учреждение высшего образования «Северный институт предпринимательства» (далее - НЧОУ ВО СИП).</w:t>
      </w:r>
    </w:p>
    <w:p w:rsidR="00485E55" w:rsidRDefault="008662F6" w:rsidP="00485E55">
      <w:pPr>
        <w:tabs>
          <w:tab w:val="left" w:pos="1276"/>
        </w:tabs>
        <w:suppressAutoHyphens/>
        <w:ind w:right="-57" w:firstLine="567"/>
        <w:jc w:val="both"/>
        <w:rPr>
          <w:szCs w:val="28"/>
        </w:rPr>
      </w:pPr>
      <w:r>
        <w:rPr>
          <w:szCs w:val="28"/>
        </w:rPr>
        <w:t>2.2. Организаторы конференции:</w:t>
      </w:r>
      <w:r w:rsidR="00485E55" w:rsidRPr="00485E55">
        <w:rPr>
          <w:szCs w:val="28"/>
        </w:rPr>
        <w:t xml:space="preserve"> </w:t>
      </w:r>
    </w:p>
    <w:p w:rsidR="004C0070" w:rsidRDefault="00485E55" w:rsidP="004C0070">
      <w:pPr>
        <w:pStyle w:val="a5"/>
        <w:tabs>
          <w:tab w:val="left" w:pos="0"/>
          <w:tab w:val="left" w:pos="567"/>
        </w:tabs>
        <w:spacing w:after="0"/>
        <w:ind w:left="0" w:firstLine="567"/>
        <w:jc w:val="both"/>
      </w:pPr>
      <w:r w:rsidRPr="00E20083">
        <w:rPr>
          <w:szCs w:val="28"/>
        </w:rPr>
        <w:t>осуществля</w:t>
      </w:r>
      <w:r w:rsidR="008662F6">
        <w:rPr>
          <w:szCs w:val="28"/>
        </w:rPr>
        <w:t>ю</w:t>
      </w:r>
      <w:r w:rsidRPr="00E20083">
        <w:rPr>
          <w:szCs w:val="28"/>
        </w:rPr>
        <w:t>т общее руководство;</w:t>
      </w:r>
      <w:r w:rsidRPr="00E20083">
        <w:t xml:space="preserve"> </w:t>
      </w:r>
    </w:p>
    <w:p w:rsidR="004C0070" w:rsidRDefault="004C0070" w:rsidP="004C0070">
      <w:pPr>
        <w:pStyle w:val="a5"/>
        <w:tabs>
          <w:tab w:val="left" w:pos="0"/>
          <w:tab w:val="left" w:pos="567"/>
        </w:tabs>
        <w:spacing w:after="0"/>
        <w:ind w:left="0" w:firstLine="567"/>
        <w:jc w:val="both"/>
        <w:rPr>
          <w:szCs w:val="28"/>
        </w:rPr>
      </w:pPr>
      <w:r w:rsidRPr="00C827D5">
        <w:rPr>
          <w:szCs w:val="28"/>
        </w:rPr>
        <w:t>осуществля</w:t>
      </w:r>
      <w:r w:rsidR="008662F6">
        <w:rPr>
          <w:szCs w:val="28"/>
        </w:rPr>
        <w:t>ю</w:t>
      </w:r>
      <w:r w:rsidRPr="00C827D5">
        <w:rPr>
          <w:szCs w:val="28"/>
        </w:rPr>
        <w:t xml:space="preserve">т прием, регистрацию </w:t>
      </w:r>
      <w:r>
        <w:rPr>
          <w:szCs w:val="28"/>
        </w:rPr>
        <w:t>заявок и работ на участие в конференции</w:t>
      </w:r>
      <w:r w:rsidRPr="00C827D5">
        <w:rPr>
          <w:szCs w:val="28"/>
        </w:rPr>
        <w:t>;</w:t>
      </w:r>
    </w:p>
    <w:p w:rsidR="004C0070" w:rsidRDefault="004C0070" w:rsidP="004C0070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C827D5">
        <w:rPr>
          <w:szCs w:val="28"/>
        </w:rPr>
        <w:t>готов</w:t>
      </w:r>
      <w:r w:rsidR="008662F6">
        <w:rPr>
          <w:szCs w:val="28"/>
        </w:rPr>
        <w:t>я</w:t>
      </w:r>
      <w:r w:rsidRPr="00C827D5">
        <w:rPr>
          <w:szCs w:val="28"/>
        </w:rPr>
        <w:t xml:space="preserve">т список участников </w:t>
      </w:r>
      <w:r>
        <w:rPr>
          <w:szCs w:val="28"/>
        </w:rPr>
        <w:t>конференции</w:t>
      </w:r>
      <w:r w:rsidRPr="00C827D5">
        <w:rPr>
          <w:szCs w:val="28"/>
        </w:rPr>
        <w:t>;</w:t>
      </w:r>
    </w:p>
    <w:p w:rsidR="004C0070" w:rsidRPr="00C827D5" w:rsidRDefault="004C0070" w:rsidP="004C0070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>
        <w:rPr>
          <w:szCs w:val="28"/>
        </w:rPr>
        <w:t>осуществля</w:t>
      </w:r>
      <w:r w:rsidR="008662F6">
        <w:rPr>
          <w:szCs w:val="28"/>
        </w:rPr>
        <w:t>ю</w:t>
      </w:r>
      <w:r>
        <w:rPr>
          <w:szCs w:val="28"/>
        </w:rPr>
        <w:t>т работу по организации и проведению конференции;</w:t>
      </w:r>
    </w:p>
    <w:p w:rsidR="004C0070" w:rsidRPr="00C827D5" w:rsidRDefault="004C0070" w:rsidP="004C0070">
      <w:pPr>
        <w:pStyle w:val="a5"/>
        <w:tabs>
          <w:tab w:val="left" w:pos="0"/>
          <w:tab w:val="left" w:pos="567"/>
        </w:tabs>
        <w:spacing w:after="0"/>
        <w:ind w:left="0" w:firstLine="567"/>
        <w:jc w:val="both"/>
        <w:rPr>
          <w:szCs w:val="28"/>
        </w:rPr>
      </w:pPr>
      <w:r w:rsidRPr="00C827D5">
        <w:rPr>
          <w:szCs w:val="28"/>
        </w:rPr>
        <w:t>осуществля</w:t>
      </w:r>
      <w:r w:rsidR="008662F6">
        <w:rPr>
          <w:szCs w:val="28"/>
        </w:rPr>
        <w:t>ю</w:t>
      </w:r>
      <w:r w:rsidRPr="00C827D5">
        <w:rPr>
          <w:szCs w:val="28"/>
        </w:rPr>
        <w:t xml:space="preserve">т </w:t>
      </w:r>
      <w:proofErr w:type="gramStart"/>
      <w:r w:rsidRPr="00C827D5">
        <w:rPr>
          <w:szCs w:val="28"/>
        </w:rPr>
        <w:t>контроль за</w:t>
      </w:r>
      <w:proofErr w:type="gramEnd"/>
      <w:r w:rsidRPr="00C827D5">
        <w:rPr>
          <w:szCs w:val="28"/>
        </w:rPr>
        <w:t xml:space="preserve"> соблюдением порядка при проведении </w:t>
      </w:r>
      <w:r>
        <w:rPr>
          <w:szCs w:val="28"/>
        </w:rPr>
        <w:t>конференции</w:t>
      </w:r>
      <w:r w:rsidRPr="00C827D5">
        <w:rPr>
          <w:szCs w:val="28"/>
        </w:rPr>
        <w:t>;</w:t>
      </w:r>
    </w:p>
    <w:p w:rsidR="004C0070" w:rsidRPr="00C827D5" w:rsidRDefault="004C0070" w:rsidP="004C0070">
      <w:pPr>
        <w:pStyle w:val="a5"/>
        <w:tabs>
          <w:tab w:val="left" w:pos="0"/>
          <w:tab w:val="left" w:pos="567"/>
        </w:tabs>
        <w:spacing w:after="0"/>
        <w:ind w:left="0" w:firstLine="567"/>
        <w:jc w:val="both"/>
        <w:rPr>
          <w:szCs w:val="28"/>
        </w:rPr>
      </w:pPr>
      <w:r>
        <w:rPr>
          <w:szCs w:val="28"/>
        </w:rPr>
        <w:t>готов</w:t>
      </w:r>
      <w:r w:rsidR="008662F6">
        <w:rPr>
          <w:szCs w:val="28"/>
        </w:rPr>
        <w:t>я</w:t>
      </w:r>
      <w:r>
        <w:rPr>
          <w:szCs w:val="28"/>
        </w:rPr>
        <w:t xml:space="preserve">т наградные материалы </w:t>
      </w:r>
      <w:r w:rsidR="008662F6">
        <w:rPr>
          <w:szCs w:val="28"/>
        </w:rPr>
        <w:t>для участников</w:t>
      </w:r>
      <w:r>
        <w:rPr>
          <w:szCs w:val="28"/>
        </w:rPr>
        <w:t xml:space="preserve"> конференции;</w:t>
      </w:r>
    </w:p>
    <w:p w:rsidR="004C0070" w:rsidRDefault="00485E55" w:rsidP="008F2FCF">
      <w:pPr>
        <w:tabs>
          <w:tab w:val="left" w:pos="9781"/>
        </w:tabs>
        <w:ind w:firstLine="567"/>
        <w:jc w:val="both"/>
        <w:rPr>
          <w:szCs w:val="28"/>
        </w:rPr>
      </w:pPr>
      <w:r w:rsidRPr="00E20083">
        <w:rPr>
          <w:szCs w:val="28"/>
        </w:rPr>
        <w:t>готов</w:t>
      </w:r>
      <w:r w:rsidR="008662F6">
        <w:rPr>
          <w:szCs w:val="28"/>
        </w:rPr>
        <w:t>я</w:t>
      </w:r>
      <w:r w:rsidRPr="00E20083">
        <w:rPr>
          <w:szCs w:val="28"/>
        </w:rPr>
        <w:t xml:space="preserve">т информационные материалы для освещения итогов </w:t>
      </w:r>
      <w:r w:rsidR="004C0070">
        <w:rPr>
          <w:color w:val="000000"/>
          <w:szCs w:val="28"/>
        </w:rPr>
        <w:t>конференции</w:t>
      </w:r>
      <w:r w:rsidRPr="00E20083">
        <w:rPr>
          <w:color w:val="000000"/>
          <w:szCs w:val="28"/>
        </w:rPr>
        <w:t xml:space="preserve"> </w:t>
      </w:r>
      <w:r w:rsidRPr="00E20083">
        <w:rPr>
          <w:szCs w:val="28"/>
        </w:rPr>
        <w:t>на официальн</w:t>
      </w:r>
      <w:r w:rsidR="008662F6">
        <w:rPr>
          <w:szCs w:val="28"/>
        </w:rPr>
        <w:t>ых сайтах</w:t>
      </w:r>
      <w:r w:rsidR="004C0070">
        <w:rPr>
          <w:szCs w:val="28"/>
        </w:rPr>
        <w:t xml:space="preserve"> НЧОУ СЭЛ</w:t>
      </w:r>
      <w:r w:rsidR="008662F6">
        <w:rPr>
          <w:szCs w:val="28"/>
        </w:rPr>
        <w:t xml:space="preserve"> и НЧОУ ВО СИП</w:t>
      </w:r>
      <w:r w:rsidR="004C0070">
        <w:rPr>
          <w:szCs w:val="28"/>
        </w:rPr>
        <w:t>.</w:t>
      </w:r>
    </w:p>
    <w:p w:rsidR="00FF7470" w:rsidRDefault="008F2FCF" w:rsidP="00C827D5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2</w:t>
      </w:r>
      <w:r w:rsidR="00FF7470">
        <w:rPr>
          <w:szCs w:val="28"/>
        </w:rPr>
        <w:t>.</w:t>
      </w:r>
      <w:r>
        <w:rPr>
          <w:szCs w:val="28"/>
        </w:rPr>
        <w:t>2</w:t>
      </w:r>
      <w:r w:rsidR="00FF7470">
        <w:rPr>
          <w:szCs w:val="28"/>
        </w:rPr>
        <w:t xml:space="preserve">. Финансовое обеспечение организации и проведения </w:t>
      </w:r>
      <w:r w:rsidR="00392C9B">
        <w:rPr>
          <w:szCs w:val="28"/>
        </w:rPr>
        <w:t xml:space="preserve">конференции </w:t>
      </w:r>
      <w:r w:rsidR="00FF7470">
        <w:rPr>
          <w:szCs w:val="28"/>
        </w:rPr>
        <w:t xml:space="preserve">осуществляется за счет </w:t>
      </w:r>
      <w:r w:rsidR="004E681C">
        <w:rPr>
          <w:szCs w:val="28"/>
        </w:rPr>
        <w:t xml:space="preserve">средств </w:t>
      </w:r>
      <w:r w:rsidR="008662F6">
        <w:rPr>
          <w:szCs w:val="28"/>
        </w:rPr>
        <w:t>организаторов</w:t>
      </w:r>
      <w:r w:rsidR="00285C59">
        <w:rPr>
          <w:szCs w:val="28"/>
        </w:rPr>
        <w:t>.</w:t>
      </w:r>
    </w:p>
    <w:p w:rsidR="009455BB" w:rsidRPr="00C827D5" w:rsidRDefault="009455BB" w:rsidP="00C827D5">
      <w:pPr>
        <w:ind w:firstLine="540"/>
        <w:jc w:val="both"/>
        <w:rPr>
          <w:szCs w:val="28"/>
        </w:rPr>
      </w:pPr>
      <w:r>
        <w:rPr>
          <w:szCs w:val="28"/>
        </w:rPr>
        <w:t>2.3. Организатор</w:t>
      </w:r>
      <w:r w:rsidR="008662F6">
        <w:rPr>
          <w:szCs w:val="28"/>
        </w:rPr>
        <w:t>ы</w:t>
      </w:r>
      <w:r>
        <w:rPr>
          <w:szCs w:val="28"/>
        </w:rPr>
        <w:t xml:space="preserve"> конференции оставляет за собой право отклонять материалы, которые не отвечают требованиям к оформлению или времени подачи. </w:t>
      </w:r>
    </w:p>
    <w:p w:rsidR="00FF7470" w:rsidRPr="00235CCC" w:rsidRDefault="00FF7470" w:rsidP="00C827D5">
      <w:pPr>
        <w:jc w:val="both"/>
        <w:rPr>
          <w:sz w:val="16"/>
          <w:szCs w:val="16"/>
        </w:rPr>
      </w:pPr>
    </w:p>
    <w:p w:rsidR="00FF7470" w:rsidRPr="00BF1BFD" w:rsidRDefault="008F2FCF" w:rsidP="008F2FCF">
      <w:pPr>
        <w:pStyle w:val="a5"/>
        <w:tabs>
          <w:tab w:val="left" w:pos="0"/>
          <w:tab w:val="left" w:pos="567"/>
        </w:tabs>
        <w:spacing w:after="0"/>
        <w:ind w:left="360" w:right="-2"/>
        <w:jc w:val="center"/>
        <w:rPr>
          <w:szCs w:val="28"/>
        </w:rPr>
      </w:pPr>
      <w:r w:rsidRPr="008F2FCF">
        <w:rPr>
          <w:b/>
          <w:szCs w:val="28"/>
          <w:lang w:val="en-US"/>
        </w:rPr>
        <w:t>III</w:t>
      </w:r>
      <w:r w:rsidRPr="009455BB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FF7470">
        <w:rPr>
          <w:b/>
          <w:szCs w:val="28"/>
        </w:rPr>
        <w:t xml:space="preserve">Участники </w:t>
      </w:r>
      <w:r>
        <w:rPr>
          <w:b/>
          <w:szCs w:val="28"/>
        </w:rPr>
        <w:t>конференции</w:t>
      </w:r>
    </w:p>
    <w:p w:rsidR="00FF7470" w:rsidRPr="00235CCC" w:rsidRDefault="00FF7470" w:rsidP="00C827D5">
      <w:pPr>
        <w:pStyle w:val="a5"/>
        <w:tabs>
          <w:tab w:val="left" w:pos="0"/>
          <w:tab w:val="left" w:pos="567"/>
        </w:tabs>
        <w:spacing w:after="0"/>
        <w:ind w:left="0" w:firstLine="567"/>
        <w:jc w:val="both"/>
        <w:rPr>
          <w:sz w:val="16"/>
          <w:szCs w:val="16"/>
        </w:rPr>
      </w:pPr>
    </w:p>
    <w:p w:rsidR="00FF7470" w:rsidRPr="00C827D5" w:rsidRDefault="00B2355B" w:rsidP="00C827D5">
      <w:pPr>
        <w:pStyle w:val="a5"/>
        <w:tabs>
          <w:tab w:val="left" w:pos="0"/>
          <w:tab w:val="left" w:pos="567"/>
        </w:tabs>
        <w:spacing w:after="0"/>
        <w:ind w:left="0" w:firstLine="567"/>
        <w:jc w:val="both"/>
        <w:rPr>
          <w:szCs w:val="28"/>
        </w:rPr>
      </w:pPr>
      <w:r>
        <w:rPr>
          <w:szCs w:val="28"/>
        </w:rPr>
        <w:t>3</w:t>
      </w:r>
      <w:r w:rsidR="00FF7470" w:rsidRPr="00C827D5">
        <w:rPr>
          <w:szCs w:val="28"/>
        </w:rPr>
        <w:t xml:space="preserve">.1. Участниками </w:t>
      </w:r>
      <w:r w:rsidR="008F2FCF">
        <w:rPr>
          <w:szCs w:val="28"/>
        </w:rPr>
        <w:t>конференции</w:t>
      </w:r>
      <w:r w:rsidR="00FF7470" w:rsidRPr="00C827D5">
        <w:rPr>
          <w:szCs w:val="28"/>
        </w:rPr>
        <w:t xml:space="preserve"> являются </w:t>
      </w:r>
      <w:r w:rsidR="00FF7470">
        <w:rPr>
          <w:szCs w:val="28"/>
        </w:rPr>
        <w:t xml:space="preserve">учащиеся </w:t>
      </w:r>
      <w:r w:rsidR="00392C9B">
        <w:rPr>
          <w:szCs w:val="28"/>
        </w:rPr>
        <w:t>7</w:t>
      </w:r>
      <w:r w:rsidR="00FF7470">
        <w:rPr>
          <w:szCs w:val="28"/>
        </w:rPr>
        <w:t>-11-х классов</w:t>
      </w:r>
      <w:r w:rsidR="00FF7470" w:rsidRPr="00C827D5">
        <w:rPr>
          <w:szCs w:val="28"/>
        </w:rPr>
        <w:t>.</w:t>
      </w:r>
      <w:r w:rsidR="008F2FCF">
        <w:rPr>
          <w:szCs w:val="28"/>
        </w:rPr>
        <w:t xml:space="preserve"> Работа может быть выполнена как одним автором, так и группой авторов, которая включает не более 3 человек.</w:t>
      </w:r>
    </w:p>
    <w:p w:rsidR="00FF7470" w:rsidRPr="00C827D5" w:rsidRDefault="00B2355B" w:rsidP="00C827D5">
      <w:pPr>
        <w:pStyle w:val="a5"/>
        <w:tabs>
          <w:tab w:val="left" w:pos="0"/>
          <w:tab w:val="left" w:pos="567"/>
        </w:tabs>
        <w:spacing w:after="0"/>
        <w:ind w:left="0" w:firstLine="567"/>
        <w:jc w:val="both"/>
        <w:rPr>
          <w:szCs w:val="28"/>
        </w:rPr>
      </w:pPr>
      <w:r>
        <w:rPr>
          <w:szCs w:val="28"/>
        </w:rPr>
        <w:t>3</w:t>
      </w:r>
      <w:r w:rsidR="00FF7470" w:rsidRPr="00C827D5">
        <w:rPr>
          <w:szCs w:val="28"/>
        </w:rPr>
        <w:t xml:space="preserve">.2. </w:t>
      </w:r>
      <w:r w:rsidR="00392C9B">
        <w:rPr>
          <w:szCs w:val="28"/>
        </w:rPr>
        <w:t>Руководство при выполнении учебно-исследовательской работы осуществляют научные руководители (учителя, преподаватели)</w:t>
      </w:r>
      <w:r w:rsidR="00FF7470" w:rsidRPr="00C827D5">
        <w:rPr>
          <w:szCs w:val="28"/>
        </w:rPr>
        <w:t>.</w:t>
      </w:r>
    </w:p>
    <w:p w:rsidR="00FF7470" w:rsidRPr="00235CCC" w:rsidRDefault="00FF7470" w:rsidP="00C827D5">
      <w:pPr>
        <w:pStyle w:val="a5"/>
        <w:tabs>
          <w:tab w:val="left" w:pos="0"/>
          <w:tab w:val="left" w:pos="567"/>
        </w:tabs>
        <w:spacing w:after="0"/>
        <w:ind w:left="0" w:firstLine="567"/>
        <w:jc w:val="both"/>
        <w:rPr>
          <w:sz w:val="16"/>
          <w:szCs w:val="16"/>
        </w:rPr>
      </w:pPr>
    </w:p>
    <w:p w:rsidR="00FF7470" w:rsidRPr="00C04C7E" w:rsidRDefault="00FF7470" w:rsidP="00C04C7E">
      <w:pPr>
        <w:pStyle w:val="a5"/>
        <w:tabs>
          <w:tab w:val="left" w:pos="0"/>
          <w:tab w:val="left" w:pos="567"/>
        </w:tabs>
        <w:spacing w:after="0"/>
        <w:ind w:left="0"/>
        <w:jc w:val="center"/>
        <w:rPr>
          <w:b/>
          <w:szCs w:val="28"/>
        </w:rPr>
      </w:pPr>
      <w:r w:rsidRPr="00C04C7E">
        <w:rPr>
          <w:b/>
          <w:szCs w:val="28"/>
          <w:lang w:val="en-US"/>
        </w:rPr>
        <w:t>IV</w:t>
      </w:r>
      <w:r w:rsidRPr="00C04C7E">
        <w:rPr>
          <w:b/>
          <w:szCs w:val="28"/>
        </w:rPr>
        <w:t>. Условия проведения к</w:t>
      </w:r>
      <w:r w:rsidR="00B2355B" w:rsidRPr="00C04C7E">
        <w:rPr>
          <w:b/>
          <w:szCs w:val="28"/>
        </w:rPr>
        <w:t>онференции</w:t>
      </w:r>
    </w:p>
    <w:p w:rsidR="00C04C7E" w:rsidRPr="00C04C7E" w:rsidRDefault="00C04C7E" w:rsidP="00C04C7E">
      <w:pPr>
        <w:pStyle w:val="a5"/>
        <w:tabs>
          <w:tab w:val="left" w:pos="0"/>
          <w:tab w:val="left" w:pos="567"/>
        </w:tabs>
        <w:spacing w:after="0"/>
        <w:ind w:left="0"/>
        <w:jc w:val="both"/>
        <w:rPr>
          <w:color w:val="FF0000"/>
          <w:szCs w:val="28"/>
        </w:rPr>
      </w:pPr>
    </w:p>
    <w:p w:rsidR="00C04C7E" w:rsidRPr="00C04C7E" w:rsidRDefault="00C04C7E" w:rsidP="00C04C7E">
      <w:pPr>
        <w:pStyle w:val="a5"/>
        <w:tabs>
          <w:tab w:val="left" w:pos="0"/>
          <w:tab w:val="left" w:pos="567"/>
        </w:tabs>
        <w:spacing w:after="0"/>
        <w:jc w:val="both"/>
        <w:rPr>
          <w:szCs w:val="28"/>
        </w:rPr>
      </w:pPr>
      <w:r w:rsidRPr="00C04C7E">
        <w:rPr>
          <w:szCs w:val="28"/>
        </w:rPr>
        <w:t>4.1. Конференция проводится в НЧОУ СЭЛ 15 марта 2016г. в 13.00.</w:t>
      </w:r>
    </w:p>
    <w:p w:rsidR="00C04C7E" w:rsidRDefault="00C04C7E" w:rsidP="00C04C7E">
      <w:pPr>
        <w:pStyle w:val="a5"/>
        <w:tabs>
          <w:tab w:val="left" w:pos="0"/>
          <w:tab w:val="left" w:pos="567"/>
        </w:tabs>
        <w:spacing w:after="0"/>
        <w:jc w:val="both"/>
        <w:rPr>
          <w:szCs w:val="28"/>
        </w:rPr>
      </w:pPr>
      <w:r w:rsidRPr="00C04C7E">
        <w:rPr>
          <w:szCs w:val="28"/>
        </w:rPr>
        <w:t xml:space="preserve">4.2. </w:t>
      </w:r>
      <w:r>
        <w:rPr>
          <w:szCs w:val="28"/>
        </w:rPr>
        <w:t>До</w:t>
      </w:r>
      <w:r w:rsidRPr="00C04C7E">
        <w:rPr>
          <w:szCs w:val="28"/>
        </w:rPr>
        <w:t xml:space="preserve"> 4 марта 2016г. необходимо подать заявку и представить работу в электронном виде организатору конференции</w:t>
      </w:r>
      <w:r>
        <w:rPr>
          <w:szCs w:val="28"/>
        </w:rPr>
        <w:t xml:space="preserve"> </w:t>
      </w:r>
      <w:r w:rsidRPr="00C04C7E">
        <w:rPr>
          <w:szCs w:val="28"/>
        </w:rPr>
        <w:t xml:space="preserve">по адресу эл. почты: </w:t>
      </w:r>
      <w:hyperlink r:id="rId9" w:history="1">
        <w:r w:rsidRPr="00C04C7E">
          <w:rPr>
            <w:rStyle w:val="a7"/>
            <w:szCs w:val="28"/>
          </w:rPr>
          <w:t>sehl-suvorova2@yandex.ru</w:t>
        </w:r>
      </w:hyperlink>
      <w:r w:rsidRPr="00C04C7E">
        <w:rPr>
          <w:szCs w:val="28"/>
        </w:rPr>
        <w:t xml:space="preserve"> (в теме письма необходимо указать слово «Конференция»)</w:t>
      </w:r>
      <w:r>
        <w:rPr>
          <w:szCs w:val="28"/>
        </w:rPr>
        <w:t xml:space="preserve"> (</w:t>
      </w:r>
      <w:r w:rsidR="00174E78">
        <w:rPr>
          <w:szCs w:val="28"/>
        </w:rPr>
        <w:t>требования к оформлению заявки и работы - в Приложении</w:t>
      </w:r>
      <w:r>
        <w:rPr>
          <w:szCs w:val="28"/>
        </w:rPr>
        <w:t>)</w:t>
      </w:r>
      <w:r w:rsidRPr="00C04C7E">
        <w:rPr>
          <w:szCs w:val="28"/>
        </w:rPr>
        <w:t>.</w:t>
      </w:r>
    </w:p>
    <w:p w:rsidR="00C04C7E" w:rsidRDefault="00C04C7E" w:rsidP="00C04C7E">
      <w:pPr>
        <w:pStyle w:val="a5"/>
        <w:tabs>
          <w:tab w:val="left" w:pos="0"/>
          <w:tab w:val="left" w:pos="567"/>
        </w:tabs>
        <w:spacing w:after="0"/>
        <w:jc w:val="both"/>
        <w:rPr>
          <w:szCs w:val="28"/>
        </w:rPr>
      </w:pPr>
      <w:r>
        <w:rPr>
          <w:szCs w:val="28"/>
        </w:rPr>
        <w:t xml:space="preserve">4.3. В день проведения конференции участники </w:t>
      </w:r>
      <w:r w:rsidR="007D7CBC">
        <w:rPr>
          <w:szCs w:val="28"/>
        </w:rPr>
        <w:t>защищают</w:t>
      </w:r>
      <w:r>
        <w:rPr>
          <w:szCs w:val="28"/>
        </w:rPr>
        <w:t xml:space="preserve"> учебно-исследовательскую работу публично</w:t>
      </w:r>
      <w:r w:rsidR="008662F6">
        <w:rPr>
          <w:szCs w:val="28"/>
        </w:rPr>
        <w:t xml:space="preserve"> перед комиссией и присутствующими</w:t>
      </w:r>
      <w:r>
        <w:rPr>
          <w:szCs w:val="28"/>
        </w:rPr>
        <w:t xml:space="preserve">. </w:t>
      </w:r>
      <w:r w:rsidRPr="00C04C7E">
        <w:rPr>
          <w:szCs w:val="28"/>
        </w:rPr>
        <w:t xml:space="preserve">На защиту работы отводится </w:t>
      </w:r>
      <w:r w:rsidR="005E2278">
        <w:rPr>
          <w:szCs w:val="28"/>
        </w:rPr>
        <w:t>5</w:t>
      </w:r>
      <w:r w:rsidRPr="00C04C7E">
        <w:rPr>
          <w:szCs w:val="28"/>
        </w:rPr>
        <w:t xml:space="preserve"> минут</w:t>
      </w:r>
      <w:r w:rsidR="007D7CBC">
        <w:rPr>
          <w:szCs w:val="28"/>
        </w:rPr>
        <w:t>. Выступление докладчика должно обязательно сопровождаться электронной презентацией.</w:t>
      </w:r>
    </w:p>
    <w:p w:rsidR="007D7CBC" w:rsidRDefault="007D7CBC" w:rsidP="00C04C7E">
      <w:pPr>
        <w:pStyle w:val="a5"/>
        <w:tabs>
          <w:tab w:val="left" w:pos="0"/>
          <w:tab w:val="left" w:pos="567"/>
        </w:tabs>
        <w:spacing w:after="0"/>
        <w:jc w:val="both"/>
        <w:rPr>
          <w:szCs w:val="28"/>
        </w:rPr>
      </w:pPr>
      <w:r>
        <w:rPr>
          <w:szCs w:val="28"/>
        </w:rPr>
        <w:t xml:space="preserve">4.4. В сообщении докладчика должны быть отражены: </w:t>
      </w:r>
    </w:p>
    <w:p w:rsidR="007D7CBC" w:rsidRDefault="007D7CBC" w:rsidP="007D7CBC">
      <w:pPr>
        <w:pStyle w:val="a5"/>
        <w:numPr>
          <w:ilvl w:val="0"/>
          <w:numId w:val="21"/>
        </w:numPr>
        <w:tabs>
          <w:tab w:val="left" w:pos="0"/>
          <w:tab w:val="left" w:pos="567"/>
        </w:tabs>
        <w:spacing w:after="0"/>
        <w:jc w:val="both"/>
        <w:rPr>
          <w:szCs w:val="28"/>
        </w:rPr>
      </w:pPr>
      <w:r>
        <w:rPr>
          <w:szCs w:val="28"/>
        </w:rPr>
        <w:t>Актуальность темы;</w:t>
      </w:r>
    </w:p>
    <w:p w:rsidR="007D7CBC" w:rsidRDefault="007D7CBC" w:rsidP="007D7CBC">
      <w:pPr>
        <w:pStyle w:val="a5"/>
        <w:numPr>
          <w:ilvl w:val="0"/>
          <w:numId w:val="21"/>
        </w:numPr>
        <w:tabs>
          <w:tab w:val="left" w:pos="0"/>
          <w:tab w:val="left" w:pos="567"/>
        </w:tabs>
        <w:spacing w:after="0"/>
        <w:jc w:val="both"/>
        <w:rPr>
          <w:szCs w:val="28"/>
        </w:rPr>
      </w:pPr>
      <w:r>
        <w:rPr>
          <w:szCs w:val="28"/>
        </w:rPr>
        <w:t>Новизна;</w:t>
      </w:r>
    </w:p>
    <w:p w:rsidR="004A46C2" w:rsidRDefault="004A46C2" w:rsidP="007D7CBC">
      <w:pPr>
        <w:pStyle w:val="a5"/>
        <w:numPr>
          <w:ilvl w:val="0"/>
          <w:numId w:val="21"/>
        </w:numPr>
        <w:tabs>
          <w:tab w:val="left" w:pos="0"/>
          <w:tab w:val="left" w:pos="567"/>
        </w:tabs>
        <w:spacing w:after="0"/>
        <w:jc w:val="both"/>
        <w:rPr>
          <w:szCs w:val="28"/>
        </w:rPr>
      </w:pPr>
      <w:r>
        <w:rPr>
          <w:szCs w:val="28"/>
        </w:rPr>
        <w:t>Цели, задачи исследования;</w:t>
      </w:r>
    </w:p>
    <w:p w:rsidR="007D7CBC" w:rsidRDefault="007D7CBC" w:rsidP="007D7CBC">
      <w:pPr>
        <w:pStyle w:val="a5"/>
        <w:numPr>
          <w:ilvl w:val="0"/>
          <w:numId w:val="21"/>
        </w:numPr>
        <w:tabs>
          <w:tab w:val="left" w:pos="0"/>
          <w:tab w:val="left" w:pos="567"/>
        </w:tabs>
        <w:spacing w:after="0"/>
        <w:jc w:val="both"/>
        <w:rPr>
          <w:szCs w:val="28"/>
        </w:rPr>
      </w:pPr>
      <w:r>
        <w:rPr>
          <w:szCs w:val="28"/>
        </w:rPr>
        <w:t>Элементы исследования;</w:t>
      </w:r>
    </w:p>
    <w:p w:rsidR="007D7CBC" w:rsidRDefault="007D7CBC" w:rsidP="007D7CBC">
      <w:pPr>
        <w:pStyle w:val="a5"/>
        <w:numPr>
          <w:ilvl w:val="0"/>
          <w:numId w:val="21"/>
        </w:numPr>
        <w:tabs>
          <w:tab w:val="left" w:pos="0"/>
          <w:tab w:val="left" w:pos="567"/>
        </w:tabs>
        <w:spacing w:after="0"/>
        <w:jc w:val="both"/>
        <w:rPr>
          <w:szCs w:val="28"/>
        </w:rPr>
      </w:pPr>
      <w:r>
        <w:rPr>
          <w:szCs w:val="28"/>
        </w:rPr>
        <w:t>Значимость исследования;</w:t>
      </w:r>
    </w:p>
    <w:p w:rsidR="007D7CBC" w:rsidRDefault="007D7CBC" w:rsidP="007D7CBC">
      <w:pPr>
        <w:pStyle w:val="a5"/>
        <w:numPr>
          <w:ilvl w:val="0"/>
          <w:numId w:val="21"/>
        </w:numPr>
        <w:tabs>
          <w:tab w:val="left" w:pos="0"/>
          <w:tab w:val="left" w:pos="567"/>
        </w:tabs>
        <w:spacing w:after="0"/>
        <w:jc w:val="both"/>
        <w:rPr>
          <w:szCs w:val="28"/>
        </w:rPr>
      </w:pPr>
      <w:r>
        <w:rPr>
          <w:szCs w:val="28"/>
        </w:rPr>
        <w:t>Собственные выводы.</w:t>
      </w:r>
    </w:p>
    <w:p w:rsidR="007D7CBC" w:rsidRPr="00C04C7E" w:rsidRDefault="007D7CBC" w:rsidP="00C04C7E">
      <w:pPr>
        <w:pStyle w:val="a5"/>
        <w:tabs>
          <w:tab w:val="left" w:pos="0"/>
          <w:tab w:val="left" w:pos="567"/>
        </w:tabs>
        <w:spacing w:after="0"/>
        <w:jc w:val="both"/>
        <w:rPr>
          <w:szCs w:val="28"/>
        </w:rPr>
      </w:pPr>
    </w:p>
    <w:p w:rsidR="00FF7470" w:rsidRPr="00C827D5" w:rsidRDefault="00FF7470" w:rsidP="008662F6">
      <w:pPr>
        <w:pStyle w:val="a5"/>
        <w:tabs>
          <w:tab w:val="left" w:pos="0"/>
          <w:tab w:val="left" w:pos="567"/>
        </w:tabs>
        <w:spacing w:after="0"/>
        <w:ind w:left="0"/>
        <w:jc w:val="center"/>
        <w:rPr>
          <w:b/>
          <w:szCs w:val="28"/>
        </w:rPr>
      </w:pPr>
      <w:r w:rsidRPr="00F93D9F">
        <w:rPr>
          <w:b/>
          <w:szCs w:val="28"/>
        </w:rPr>
        <w:t>V.</w:t>
      </w:r>
      <w:r w:rsidR="009455BB">
        <w:rPr>
          <w:b/>
          <w:szCs w:val="28"/>
        </w:rPr>
        <w:t xml:space="preserve"> </w:t>
      </w:r>
      <w:r w:rsidRPr="00C827D5">
        <w:rPr>
          <w:b/>
          <w:szCs w:val="28"/>
        </w:rPr>
        <w:t xml:space="preserve">Подведение итогов </w:t>
      </w:r>
      <w:r w:rsidR="00B2355B">
        <w:rPr>
          <w:b/>
          <w:szCs w:val="28"/>
        </w:rPr>
        <w:t>конференции</w:t>
      </w:r>
    </w:p>
    <w:p w:rsidR="00FF7470" w:rsidRPr="00B424BC" w:rsidRDefault="00FF7470" w:rsidP="00C753F0">
      <w:pPr>
        <w:ind w:firstLine="567"/>
        <w:jc w:val="both"/>
        <w:rPr>
          <w:sz w:val="16"/>
          <w:szCs w:val="16"/>
        </w:rPr>
      </w:pPr>
    </w:p>
    <w:p w:rsidR="00FF7470" w:rsidRPr="00C827D5" w:rsidRDefault="008662F6" w:rsidP="00C753F0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="00FF7470" w:rsidRPr="00C827D5">
        <w:rPr>
          <w:szCs w:val="28"/>
        </w:rPr>
        <w:t xml:space="preserve">.1. </w:t>
      </w:r>
      <w:r>
        <w:rPr>
          <w:szCs w:val="28"/>
        </w:rPr>
        <w:t>Все участники</w:t>
      </w:r>
      <w:r w:rsidR="00FF7470" w:rsidRPr="00C827D5">
        <w:rPr>
          <w:szCs w:val="28"/>
        </w:rPr>
        <w:t xml:space="preserve"> </w:t>
      </w:r>
      <w:r w:rsidR="008F2FCF">
        <w:rPr>
          <w:szCs w:val="28"/>
        </w:rPr>
        <w:t>конференции</w:t>
      </w:r>
      <w:r w:rsidR="00FF7470" w:rsidRPr="00C827D5">
        <w:rPr>
          <w:szCs w:val="28"/>
        </w:rPr>
        <w:t xml:space="preserve"> награждаются </w:t>
      </w:r>
      <w:r w:rsidR="005021CE">
        <w:rPr>
          <w:szCs w:val="28"/>
        </w:rPr>
        <w:t xml:space="preserve">именными </w:t>
      </w:r>
      <w:r>
        <w:rPr>
          <w:szCs w:val="28"/>
        </w:rPr>
        <w:t>сертификатами</w:t>
      </w:r>
      <w:r w:rsidR="005021CE">
        <w:rPr>
          <w:szCs w:val="28"/>
        </w:rPr>
        <w:t xml:space="preserve"> и призами.</w:t>
      </w:r>
    </w:p>
    <w:p w:rsidR="00FF7470" w:rsidRPr="00C827D5" w:rsidRDefault="008662F6" w:rsidP="00C753F0">
      <w:pPr>
        <w:ind w:firstLine="567"/>
        <w:jc w:val="both"/>
        <w:rPr>
          <w:szCs w:val="28"/>
        </w:rPr>
      </w:pPr>
      <w:r>
        <w:rPr>
          <w:szCs w:val="28"/>
        </w:rPr>
        <w:t>5.2. Н</w:t>
      </w:r>
      <w:r w:rsidR="005021CE">
        <w:rPr>
          <w:szCs w:val="28"/>
        </w:rPr>
        <w:t>аучные руководители получают собственный именной сертификат за руководство при выполнении учебно-исследовательской работы</w:t>
      </w:r>
      <w:r w:rsidR="00FF7470" w:rsidRPr="00C827D5">
        <w:rPr>
          <w:szCs w:val="28"/>
        </w:rPr>
        <w:t>.</w:t>
      </w:r>
    </w:p>
    <w:p w:rsidR="00FF7470" w:rsidRPr="00C827D5" w:rsidRDefault="00FF7470" w:rsidP="00C753F0">
      <w:pPr>
        <w:tabs>
          <w:tab w:val="left" w:pos="0"/>
          <w:tab w:val="left" w:pos="600"/>
        </w:tabs>
        <w:ind w:firstLine="567"/>
        <w:jc w:val="both"/>
        <w:rPr>
          <w:szCs w:val="28"/>
        </w:rPr>
      </w:pPr>
      <w:r w:rsidRPr="00C827D5">
        <w:rPr>
          <w:szCs w:val="28"/>
        </w:rPr>
        <w:tab/>
      </w:r>
      <w:r w:rsidR="008662F6">
        <w:rPr>
          <w:szCs w:val="28"/>
        </w:rPr>
        <w:t>5</w:t>
      </w:r>
      <w:r w:rsidRPr="00C827D5">
        <w:rPr>
          <w:szCs w:val="28"/>
        </w:rPr>
        <w:t xml:space="preserve">.3. </w:t>
      </w:r>
      <w:r w:rsidR="005021CE">
        <w:rPr>
          <w:szCs w:val="28"/>
        </w:rPr>
        <w:t>Итоги конференции освещаются на официальн</w:t>
      </w:r>
      <w:r w:rsidR="008662F6">
        <w:rPr>
          <w:szCs w:val="28"/>
        </w:rPr>
        <w:t>ых</w:t>
      </w:r>
      <w:r w:rsidR="005021CE">
        <w:rPr>
          <w:szCs w:val="28"/>
        </w:rPr>
        <w:t xml:space="preserve"> сайт</w:t>
      </w:r>
      <w:r w:rsidR="008662F6">
        <w:rPr>
          <w:szCs w:val="28"/>
        </w:rPr>
        <w:t>ах</w:t>
      </w:r>
      <w:r w:rsidR="005021CE">
        <w:rPr>
          <w:szCs w:val="28"/>
        </w:rPr>
        <w:t xml:space="preserve"> НЧОУ СЭЛ</w:t>
      </w:r>
      <w:r w:rsidR="008662F6">
        <w:rPr>
          <w:szCs w:val="28"/>
        </w:rPr>
        <w:t xml:space="preserve"> и НЧОУ ВО СИП</w:t>
      </w:r>
      <w:r w:rsidRPr="00C827D5">
        <w:rPr>
          <w:szCs w:val="28"/>
        </w:rPr>
        <w:t>.</w:t>
      </w:r>
    </w:p>
    <w:p w:rsidR="00FF7470" w:rsidRDefault="00FF7470" w:rsidP="00C753F0">
      <w:pPr>
        <w:tabs>
          <w:tab w:val="left" w:pos="0"/>
          <w:tab w:val="left" w:pos="600"/>
        </w:tabs>
        <w:ind w:firstLine="567"/>
        <w:jc w:val="both"/>
        <w:rPr>
          <w:szCs w:val="28"/>
        </w:rPr>
      </w:pPr>
      <w:r w:rsidRPr="00C827D5">
        <w:rPr>
          <w:szCs w:val="28"/>
        </w:rPr>
        <w:tab/>
      </w:r>
      <w:r w:rsidR="008662F6">
        <w:rPr>
          <w:szCs w:val="28"/>
        </w:rPr>
        <w:t>5</w:t>
      </w:r>
      <w:r w:rsidRPr="00C827D5">
        <w:rPr>
          <w:szCs w:val="28"/>
        </w:rPr>
        <w:t xml:space="preserve">.4. </w:t>
      </w:r>
      <w:r w:rsidR="008662F6">
        <w:rPr>
          <w:szCs w:val="28"/>
        </w:rPr>
        <w:t>Принятые работы</w:t>
      </w:r>
      <w:r w:rsidR="005021CE">
        <w:rPr>
          <w:szCs w:val="28"/>
        </w:rPr>
        <w:t xml:space="preserve"> не возвращаются.</w:t>
      </w:r>
    </w:p>
    <w:p w:rsidR="00FF7470" w:rsidRDefault="008662F6" w:rsidP="00C753F0">
      <w:pPr>
        <w:tabs>
          <w:tab w:val="left" w:pos="0"/>
          <w:tab w:val="left" w:pos="600"/>
        </w:tabs>
        <w:ind w:firstLine="567"/>
        <w:jc w:val="both"/>
        <w:rPr>
          <w:szCs w:val="28"/>
        </w:rPr>
      </w:pPr>
      <w:r>
        <w:rPr>
          <w:szCs w:val="28"/>
        </w:rPr>
        <w:t>5</w:t>
      </w:r>
      <w:r w:rsidR="00FF7470">
        <w:rPr>
          <w:szCs w:val="28"/>
        </w:rPr>
        <w:t xml:space="preserve">.5. </w:t>
      </w:r>
      <w:r w:rsidR="005021CE">
        <w:rPr>
          <w:szCs w:val="28"/>
        </w:rPr>
        <w:t>По итогам конферен</w:t>
      </w:r>
      <w:r>
        <w:rPr>
          <w:szCs w:val="28"/>
        </w:rPr>
        <w:t>ции организатор издаёт сборник</w:t>
      </w:r>
      <w:r w:rsidR="005021CE">
        <w:rPr>
          <w:szCs w:val="28"/>
        </w:rPr>
        <w:t xml:space="preserve"> трудов, в котором размещает все работы, представленные на конференции, с обязательным упоминанием имени автора и научного руководителя. Сборник трудов выдаётся всем участникам конференции бесплатно.</w:t>
      </w:r>
    </w:p>
    <w:p w:rsidR="00FF7470" w:rsidRDefault="008662F6" w:rsidP="005021CE">
      <w:pPr>
        <w:tabs>
          <w:tab w:val="left" w:pos="0"/>
          <w:tab w:val="left" w:pos="600"/>
        </w:tabs>
        <w:ind w:firstLine="567"/>
        <w:jc w:val="both"/>
        <w:rPr>
          <w:szCs w:val="28"/>
        </w:rPr>
      </w:pPr>
      <w:r>
        <w:rPr>
          <w:szCs w:val="28"/>
        </w:rPr>
        <w:t>5</w:t>
      </w:r>
      <w:r w:rsidR="00FF7470">
        <w:rPr>
          <w:szCs w:val="28"/>
        </w:rPr>
        <w:t>.6</w:t>
      </w:r>
      <w:r w:rsidR="005021CE">
        <w:rPr>
          <w:szCs w:val="28"/>
        </w:rPr>
        <w:t xml:space="preserve">. </w:t>
      </w:r>
      <w:r w:rsidR="00FF7470">
        <w:rPr>
          <w:szCs w:val="28"/>
        </w:rPr>
        <w:t xml:space="preserve">Подача работ на участие в </w:t>
      </w:r>
      <w:r w:rsidR="005021CE">
        <w:rPr>
          <w:szCs w:val="28"/>
        </w:rPr>
        <w:t>конференции</w:t>
      </w:r>
      <w:r w:rsidR="00FF7470">
        <w:rPr>
          <w:szCs w:val="28"/>
        </w:rPr>
        <w:t xml:space="preserve"> рассматривается как соглас</w:t>
      </w:r>
      <w:r w:rsidR="005021CE">
        <w:rPr>
          <w:szCs w:val="28"/>
        </w:rPr>
        <w:t>ие авторов с условиями конференции.</w:t>
      </w:r>
    </w:p>
    <w:p w:rsidR="005021CE" w:rsidRDefault="005021CE" w:rsidP="005021CE">
      <w:pPr>
        <w:tabs>
          <w:tab w:val="left" w:pos="0"/>
          <w:tab w:val="left" w:pos="600"/>
        </w:tabs>
        <w:ind w:firstLine="567"/>
        <w:jc w:val="both"/>
        <w:rPr>
          <w:szCs w:val="28"/>
        </w:rPr>
        <w:sectPr w:rsidR="005021CE" w:rsidSect="00373D9A">
          <w:pgSz w:w="11906" w:h="16838" w:code="9"/>
          <w:pgMar w:top="567" w:right="567" w:bottom="709" w:left="1701" w:header="720" w:footer="720" w:gutter="0"/>
          <w:cols w:space="720"/>
          <w:docGrid w:linePitch="272"/>
        </w:sectPr>
      </w:pP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F80432" w:rsidTr="00F80432">
        <w:tc>
          <w:tcPr>
            <w:tcW w:w="5353" w:type="dxa"/>
          </w:tcPr>
          <w:p w:rsidR="00F80432" w:rsidRDefault="00F80432" w:rsidP="00F80432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80432" w:rsidRPr="00C753F0" w:rsidRDefault="00F80432" w:rsidP="00F8043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C753F0">
              <w:rPr>
                <w:b/>
                <w:sz w:val="24"/>
                <w:szCs w:val="24"/>
              </w:rPr>
              <w:t>Приложение</w:t>
            </w:r>
          </w:p>
          <w:p w:rsidR="00F80432" w:rsidRDefault="00F80432" w:rsidP="00F80432">
            <w:pPr>
              <w:pStyle w:val="a5"/>
              <w:tabs>
                <w:tab w:val="left" w:pos="0"/>
                <w:tab w:val="left" w:pos="567"/>
              </w:tabs>
              <w:spacing w:after="0"/>
              <w:ind w:left="459" w:right="-425" w:hanging="425"/>
              <w:rPr>
                <w:sz w:val="24"/>
                <w:szCs w:val="24"/>
              </w:rPr>
            </w:pPr>
            <w:r w:rsidRPr="00C753F0">
              <w:rPr>
                <w:sz w:val="24"/>
                <w:szCs w:val="24"/>
              </w:rPr>
              <w:t xml:space="preserve">к </w:t>
            </w:r>
            <w:r w:rsidRPr="00F80432">
              <w:rPr>
                <w:sz w:val="24"/>
                <w:szCs w:val="24"/>
              </w:rPr>
              <w:t>Положению</w:t>
            </w:r>
            <w:r>
              <w:rPr>
                <w:sz w:val="24"/>
                <w:szCs w:val="24"/>
              </w:rPr>
              <w:t xml:space="preserve"> </w:t>
            </w:r>
            <w:r w:rsidRPr="00F80432">
              <w:rPr>
                <w:sz w:val="24"/>
                <w:szCs w:val="24"/>
              </w:rPr>
              <w:t>о проведении</w:t>
            </w:r>
          </w:p>
          <w:p w:rsidR="00F80432" w:rsidRDefault="00F80432" w:rsidP="00F80432">
            <w:pPr>
              <w:pStyle w:val="a5"/>
              <w:tabs>
                <w:tab w:val="left" w:pos="0"/>
                <w:tab w:val="left" w:pos="567"/>
              </w:tabs>
              <w:spacing w:after="0"/>
              <w:ind w:left="459" w:right="-425" w:hanging="425"/>
              <w:rPr>
                <w:sz w:val="24"/>
                <w:szCs w:val="24"/>
              </w:rPr>
            </w:pPr>
            <w:r w:rsidRPr="00F80432">
              <w:rPr>
                <w:sz w:val="24"/>
                <w:szCs w:val="24"/>
              </w:rPr>
              <w:t>открытой школьно-студенческой</w:t>
            </w:r>
          </w:p>
          <w:p w:rsidR="00F80432" w:rsidRPr="00F80432" w:rsidRDefault="00F80432" w:rsidP="00F80432">
            <w:pPr>
              <w:pStyle w:val="a5"/>
              <w:tabs>
                <w:tab w:val="left" w:pos="0"/>
                <w:tab w:val="left" w:pos="567"/>
              </w:tabs>
              <w:spacing w:after="0"/>
              <w:ind w:left="459" w:right="-425" w:hanging="425"/>
              <w:rPr>
                <w:sz w:val="24"/>
                <w:szCs w:val="24"/>
              </w:rPr>
            </w:pPr>
            <w:r w:rsidRPr="00F80432">
              <w:rPr>
                <w:sz w:val="24"/>
                <w:szCs w:val="24"/>
              </w:rPr>
              <w:t>конференции</w:t>
            </w:r>
            <w:r>
              <w:rPr>
                <w:sz w:val="24"/>
                <w:szCs w:val="24"/>
              </w:rPr>
              <w:t xml:space="preserve"> </w:t>
            </w:r>
            <w:r w:rsidRPr="00F80432">
              <w:rPr>
                <w:sz w:val="24"/>
                <w:szCs w:val="24"/>
              </w:rPr>
              <w:t>"Мой первый шаг в науку"</w:t>
            </w:r>
          </w:p>
          <w:p w:rsidR="00F80432" w:rsidRDefault="00F80432" w:rsidP="00F80432">
            <w:pPr>
              <w:rPr>
                <w:b/>
                <w:sz w:val="24"/>
                <w:szCs w:val="24"/>
              </w:rPr>
            </w:pPr>
          </w:p>
        </w:tc>
      </w:tr>
    </w:tbl>
    <w:p w:rsidR="00F80432" w:rsidRDefault="00F80432" w:rsidP="00F80432">
      <w:pPr>
        <w:rPr>
          <w:b/>
          <w:sz w:val="24"/>
          <w:szCs w:val="24"/>
        </w:rPr>
      </w:pPr>
    </w:p>
    <w:p w:rsidR="00FF7470" w:rsidRDefault="00FF7470" w:rsidP="00C827D5">
      <w:pPr>
        <w:tabs>
          <w:tab w:val="left" w:pos="0"/>
          <w:tab w:val="left" w:pos="600"/>
        </w:tabs>
        <w:jc w:val="both"/>
      </w:pPr>
    </w:p>
    <w:p w:rsidR="00F80432" w:rsidRDefault="00F80432" w:rsidP="00F80432">
      <w:pPr>
        <w:numPr>
          <w:ilvl w:val="0"/>
          <w:numId w:val="18"/>
        </w:numPr>
        <w:rPr>
          <w:b/>
          <w:bCs/>
        </w:rPr>
      </w:pPr>
      <w:r>
        <w:rPr>
          <w:b/>
          <w:bCs/>
        </w:rPr>
        <w:t>Заявка на участие в конференции</w:t>
      </w:r>
    </w:p>
    <w:p w:rsidR="00F80432" w:rsidRDefault="00F80432" w:rsidP="00F80432">
      <w:pPr>
        <w:ind w:left="36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858"/>
        <w:gridCol w:w="3958"/>
      </w:tblGrid>
      <w:tr w:rsidR="00F80432" w:rsidTr="00F8043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32" w:rsidRDefault="00F8043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32" w:rsidRDefault="00F8043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</w:rPr>
              <w:t>Фамилия, имя, отчество автора (авторов)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32" w:rsidRDefault="00F80432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F80432" w:rsidTr="00F8043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32" w:rsidRDefault="00F8043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32" w:rsidRDefault="00F8043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</w:rPr>
              <w:t>Класс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32" w:rsidRDefault="00F80432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F80432" w:rsidTr="00F8043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32" w:rsidRDefault="00F8043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32" w:rsidRDefault="00F8043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</w:rPr>
              <w:t>Школа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32" w:rsidRDefault="00F80432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F80432" w:rsidTr="00F8043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32" w:rsidRDefault="00F8043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32" w:rsidRDefault="00F8043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</w:rPr>
              <w:t>Почтовый адрес (с индексом)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32" w:rsidRDefault="00F80432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F80432" w:rsidTr="00F8043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32" w:rsidRDefault="00F8043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32" w:rsidRDefault="00F8043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</w:rPr>
              <w:t xml:space="preserve">Фамилия, имя, отчество </w:t>
            </w:r>
            <w:r w:rsidR="00174E78">
              <w:rPr>
                <w:rFonts w:eastAsia="Arial Unicode MS"/>
              </w:rPr>
              <w:t xml:space="preserve">научного </w:t>
            </w:r>
            <w:r>
              <w:rPr>
                <w:rFonts w:eastAsia="Arial Unicode MS"/>
              </w:rPr>
              <w:t>руководителя</w:t>
            </w:r>
            <w:r w:rsidR="00174E78">
              <w:rPr>
                <w:rFonts w:eastAsia="Arial Unicode MS"/>
              </w:rPr>
              <w:t>, должность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32" w:rsidRDefault="00F80432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F80432" w:rsidTr="00F8043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32" w:rsidRDefault="00F8043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32" w:rsidRDefault="00F8043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</w:rPr>
              <w:t>Тема работы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32" w:rsidRDefault="00F80432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F80432" w:rsidTr="00F8043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32" w:rsidRDefault="00F8043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32" w:rsidRDefault="00F8043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</w:rPr>
              <w:t>Контактный телефон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32" w:rsidRDefault="00F80432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F80432" w:rsidTr="00F8043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32" w:rsidRDefault="00F8043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32" w:rsidRDefault="00F8043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lang w:val="en-US"/>
              </w:rPr>
              <w:t>E-mail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32" w:rsidRDefault="00F80432">
            <w:pPr>
              <w:rPr>
                <w:rFonts w:eastAsia="Arial Unicode MS"/>
                <w:sz w:val="24"/>
                <w:szCs w:val="24"/>
              </w:rPr>
            </w:pPr>
          </w:p>
        </w:tc>
      </w:tr>
    </w:tbl>
    <w:p w:rsidR="00F80432" w:rsidRDefault="00F80432" w:rsidP="00F80432">
      <w:pPr>
        <w:rPr>
          <w:b/>
          <w:bCs/>
          <w:szCs w:val="28"/>
        </w:rPr>
      </w:pPr>
    </w:p>
    <w:p w:rsidR="00174E78" w:rsidRDefault="00174E78" w:rsidP="00F80432">
      <w:pPr>
        <w:rPr>
          <w:b/>
          <w:bCs/>
          <w:szCs w:val="28"/>
        </w:rPr>
      </w:pPr>
    </w:p>
    <w:p w:rsidR="00373D9A" w:rsidRDefault="00373D9A" w:rsidP="00373D9A">
      <w:pPr>
        <w:numPr>
          <w:ilvl w:val="0"/>
          <w:numId w:val="18"/>
        </w:numPr>
        <w:rPr>
          <w:b/>
          <w:bCs/>
        </w:rPr>
      </w:pPr>
      <w:r>
        <w:rPr>
          <w:b/>
          <w:bCs/>
        </w:rPr>
        <w:t>Требования к оформлению работы</w:t>
      </w:r>
      <w:r w:rsidR="00174E78">
        <w:rPr>
          <w:b/>
          <w:bCs/>
        </w:rPr>
        <w:t xml:space="preserve"> в электронном виде</w:t>
      </w:r>
    </w:p>
    <w:p w:rsidR="00373D9A" w:rsidRDefault="00373D9A" w:rsidP="00373D9A">
      <w:pPr>
        <w:ind w:left="360"/>
        <w:rPr>
          <w:b/>
          <w:bCs/>
        </w:rPr>
      </w:pPr>
    </w:p>
    <w:p w:rsidR="00373D9A" w:rsidRPr="00174E78" w:rsidRDefault="00373D9A" w:rsidP="00373D9A">
      <w:pPr>
        <w:pStyle w:val="23"/>
        <w:shd w:val="clear" w:color="auto" w:fill="auto"/>
        <w:suppressAutoHyphens/>
        <w:spacing w:line="240" w:lineRule="auto"/>
        <w:ind w:firstLine="709"/>
        <w:rPr>
          <w:sz w:val="28"/>
          <w:szCs w:val="28"/>
        </w:rPr>
      </w:pPr>
      <w:r w:rsidRPr="00174E78">
        <w:rPr>
          <w:sz w:val="28"/>
          <w:szCs w:val="28"/>
        </w:rPr>
        <w:t xml:space="preserve">Текст работы оформляется в текстовом процессоре </w:t>
      </w:r>
      <w:r w:rsidRPr="00174E78">
        <w:rPr>
          <w:sz w:val="28"/>
          <w:szCs w:val="28"/>
          <w:lang w:val="en-US"/>
        </w:rPr>
        <w:t>Microsoft</w:t>
      </w:r>
      <w:r w:rsidRPr="00174E78">
        <w:rPr>
          <w:sz w:val="28"/>
          <w:szCs w:val="28"/>
        </w:rPr>
        <w:t xml:space="preserve"> </w:t>
      </w:r>
      <w:r w:rsidRPr="00174E78">
        <w:rPr>
          <w:sz w:val="28"/>
          <w:szCs w:val="28"/>
          <w:lang w:val="en-US"/>
        </w:rPr>
        <w:t>Word</w:t>
      </w:r>
      <w:r w:rsidRPr="00174E78">
        <w:rPr>
          <w:sz w:val="28"/>
          <w:szCs w:val="28"/>
        </w:rPr>
        <w:t>.</w:t>
      </w:r>
    </w:p>
    <w:p w:rsidR="00373D9A" w:rsidRPr="00174E78" w:rsidRDefault="00373D9A" w:rsidP="00373D9A">
      <w:pPr>
        <w:pStyle w:val="23"/>
        <w:shd w:val="clear" w:color="auto" w:fill="auto"/>
        <w:suppressAutoHyphens/>
        <w:spacing w:line="240" w:lineRule="auto"/>
        <w:ind w:firstLine="709"/>
        <w:rPr>
          <w:sz w:val="28"/>
          <w:szCs w:val="28"/>
        </w:rPr>
      </w:pPr>
      <w:r w:rsidRPr="00174E78">
        <w:rPr>
          <w:rStyle w:val="af"/>
        </w:rPr>
        <w:t>Параметры текста:</w:t>
      </w:r>
      <w:r w:rsidRPr="00174E78">
        <w:rPr>
          <w:sz w:val="28"/>
          <w:szCs w:val="28"/>
        </w:rPr>
        <w:t xml:space="preserve"> лист А-4, шрифт </w:t>
      </w:r>
      <w:r w:rsidRPr="00174E78">
        <w:rPr>
          <w:sz w:val="28"/>
          <w:szCs w:val="28"/>
          <w:lang w:val="en-US"/>
        </w:rPr>
        <w:t>Times</w:t>
      </w:r>
      <w:r w:rsidRPr="00174E78">
        <w:rPr>
          <w:sz w:val="28"/>
          <w:szCs w:val="28"/>
        </w:rPr>
        <w:t xml:space="preserve"> </w:t>
      </w:r>
      <w:r w:rsidRPr="00174E78">
        <w:rPr>
          <w:sz w:val="28"/>
          <w:szCs w:val="28"/>
          <w:lang w:val="en-US"/>
        </w:rPr>
        <w:t>New</w:t>
      </w:r>
      <w:r w:rsidRPr="00174E78">
        <w:rPr>
          <w:sz w:val="28"/>
          <w:szCs w:val="28"/>
        </w:rPr>
        <w:t xml:space="preserve"> </w:t>
      </w:r>
      <w:r w:rsidRPr="00174E78">
        <w:rPr>
          <w:sz w:val="28"/>
          <w:szCs w:val="28"/>
          <w:lang w:val="en-US"/>
        </w:rPr>
        <w:t>Roman</w:t>
      </w:r>
      <w:r w:rsidRPr="00174E78">
        <w:rPr>
          <w:sz w:val="28"/>
          <w:szCs w:val="28"/>
        </w:rPr>
        <w:t xml:space="preserve"> </w:t>
      </w:r>
      <w:r w:rsidR="00174E78">
        <w:rPr>
          <w:rStyle w:val="12"/>
        </w:rPr>
        <w:t>14 пунктов, через 1,</w:t>
      </w:r>
      <w:r w:rsidRPr="00174E78">
        <w:rPr>
          <w:rStyle w:val="12"/>
        </w:rPr>
        <w:t>5 интервала</w:t>
      </w:r>
      <w:r w:rsidRPr="00174E78">
        <w:rPr>
          <w:sz w:val="28"/>
          <w:szCs w:val="28"/>
        </w:rPr>
        <w:t xml:space="preserve">, с соблюдением следующих полей: </w:t>
      </w:r>
      <w:r w:rsidRPr="00174E78">
        <w:rPr>
          <w:rStyle w:val="12"/>
        </w:rPr>
        <w:t>сверху, снизу и справа - 2 см, слева — 3 см</w:t>
      </w:r>
      <w:r w:rsidRPr="00174E78">
        <w:rPr>
          <w:sz w:val="28"/>
          <w:szCs w:val="28"/>
        </w:rPr>
        <w:t>; ориентация книжная; перенос - автоматический; абзацный отступ 1,25.</w:t>
      </w:r>
    </w:p>
    <w:p w:rsidR="00373D9A" w:rsidRPr="00174E78" w:rsidRDefault="00373D9A" w:rsidP="00373D9A">
      <w:pPr>
        <w:pStyle w:val="23"/>
        <w:shd w:val="clear" w:color="auto" w:fill="auto"/>
        <w:suppressAutoHyphens/>
        <w:spacing w:line="240" w:lineRule="auto"/>
        <w:ind w:firstLine="709"/>
        <w:rPr>
          <w:sz w:val="28"/>
          <w:szCs w:val="28"/>
        </w:rPr>
      </w:pPr>
      <w:r w:rsidRPr="00174E78">
        <w:rPr>
          <w:sz w:val="28"/>
          <w:szCs w:val="28"/>
        </w:rPr>
        <w:t>В правом верхнем углу печатаются фамилии и инициалы автора (авторов). На следующей строке через 1,5 интервала жирным шрифтом печатается название статьи. Под названием статьи указывается название школы, город. Объем статьи - до 5 страниц.</w:t>
      </w:r>
    </w:p>
    <w:p w:rsidR="00373D9A" w:rsidRPr="00174E78" w:rsidRDefault="00373D9A" w:rsidP="00373D9A">
      <w:pPr>
        <w:pStyle w:val="23"/>
        <w:shd w:val="clear" w:color="auto" w:fill="auto"/>
        <w:suppressAutoHyphens/>
        <w:spacing w:line="240" w:lineRule="auto"/>
        <w:ind w:firstLine="709"/>
        <w:rPr>
          <w:sz w:val="28"/>
          <w:szCs w:val="28"/>
        </w:rPr>
      </w:pPr>
      <w:r w:rsidRPr="00174E78">
        <w:rPr>
          <w:sz w:val="28"/>
          <w:szCs w:val="28"/>
        </w:rPr>
        <w:t xml:space="preserve">Таблицы должны быть выполнены с использованием стандартных средств текстовых редакторов. Рисунки встраиваются в текст и представляются отдельными файлами в формате </w:t>
      </w:r>
      <w:r w:rsidRPr="00174E78">
        <w:rPr>
          <w:sz w:val="28"/>
          <w:szCs w:val="28"/>
          <w:lang w:val="en-US"/>
        </w:rPr>
        <w:t>CDR</w:t>
      </w:r>
      <w:r w:rsidRPr="00174E78">
        <w:rPr>
          <w:sz w:val="28"/>
          <w:szCs w:val="28"/>
        </w:rPr>
        <w:t xml:space="preserve">, </w:t>
      </w:r>
      <w:r w:rsidRPr="00174E78">
        <w:rPr>
          <w:sz w:val="28"/>
          <w:szCs w:val="28"/>
          <w:lang w:val="en-US"/>
        </w:rPr>
        <w:t>TIFF</w:t>
      </w:r>
      <w:r w:rsidRPr="00174E78">
        <w:rPr>
          <w:sz w:val="28"/>
          <w:szCs w:val="28"/>
        </w:rPr>
        <w:t xml:space="preserve">, </w:t>
      </w:r>
      <w:r w:rsidRPr="00174E78">
        <w:rPr>
          <w:sz w:val="28"/>
          <w:szCs w:val="28"/>
          <w:lang w:val="en-US"/>
        </w:rPr>
        <w:t>JPG</w:t>
      </w:r>
      <w:r w:rsidRPr="00174E78">
        <w:rPr>
          <w:sz w:val="28"/>
          <w:szCs w:val="28"/>
        </w:rPr>
        <w:t>.</w:t>
      </w:r>
    </w:p>
    <w:p w:rsidR="00174E78" w:rsidRPr="00174E78" w:rsidRDefault="00174E78" w:rsidP="00174E78">
      <w:pPr>
        <w:pStyle w:val="a5"/>
        <w:tabs>
          <w:tab w:val="left" w:pos="0"/>
          <w:tab w:val="left" w:pos="567"/>
        </w:tabs>
        <w:spacing w:after="0"/>
        <w:ind w:left="0"/>
        <w:jc w:val="both"/>
        <w:rPr>
          <w:szCs w:val="28"/>
        </w:rPr>
      </w:pPr>
      <w:r w:rsidRPr="00174E78">
        <w:rPr>
          <w:szCs w:val="28"/>
        </w:rPr>
        <w:tab/>
      </w:r>
      <w:r w:rsidRPr="00174E78">
        <w:rPr>
          <w:szCs w:val="28"/>
        </w:rPr>
        <w:tab/>
        <w:t>Работа должна содержать: актуальность темы, новизну, цели и задачи исследования, элементы исследования, значимость исследования, собственные выводы.</w:t>
      </w:r>
    </w:p>
    <w:p w:rsidR="00FF7470" w:rsidRPr="00174E78" w:rsidRDefault="00FF7470" w:rsidP="00C14B8C">
      <w:pPr>
        <w:pStyle w:val="a5"/>
        <w:tabs>
          <w:tab w:val="left" w:pos="0"/>
          <w:tab w:val="left" w:pos="567"/>
        </w:tabs>
        <w:ind w:left="0" w:right="-2" w:firstLine="567"/>
        <w:rPr>
          <w:sz w:val="24"/>
          <w:szCs w:val="24"/>
        </w:rPr>
      </w:pPr>
    </w:p>
    <w:p w:rsidR="00373D9A" w:rsidRDefault="00373D9A" w:rsidP="00C14B8C">
      <w:pPr>
        <w:pStyle w:val="a5"/>
        <w:tabs>
          <w:tab w:val="left" w:pos="0"/>
          <w:tab w:val="left" w:pos="567"/>
        </w:tabs>
        <w:ind w:left="0" w:right="-2" w:firstLine="567"/>
        <w:rPr>
          <w:sz w:val="20"/>
        </w:rPr>
      </w:pPr>
    </w:p>
    <w:p w:rsidR="00373D9A" w:rsidRPr="00C14B8C" w:rsidRDefault="00373D9A" w:rsidP="00C14B8C">
      <w:pPr>
        <w:pStyle w:val="a5"/>
        <w:tabs>
          <w:tab w:val="left" w:pos="0"/>
          <w:tab w:val="left" w:pos="567"/>
        </w:tabs>
        <w:ind w:left="0" w:right="-2" w:firstLine="567"/>
        <w:rPr>
          <w:sz w:val="20"/>
        </w:rPr>
      </w:pPr>
    </w:p>
    <w:p w:rsidR="00C04C7E" w:rsidRDefault="00FF7470" w:rsidP="00C04C7E">
      <w:pPr>
        <w:pStyle w:val="a5"/>
        <w:tabs>
          <w:tab w:val="left" w:pos="0"/>
          <w:tab w:val="left" w:pos="567"/>
        </w:tabs>
        <w:ind w:right="-2"/>
        <w:jc w:val="both"/>
        <w:rPr>
          <w:szCs w:val="28"/>
        </w:rPr>
      </w:pPr>
      <w:r w:rsidRPr="00442B9A">
        <w:rPr>
          <w:szCs w:val="28"/>
        </w:rPr>
        <w:t xml:space="preserve">Координатор </w:t>
      </w:r>
      <w:r w:rsidR="00C04C7E">
        <w:rPr>
          <w:szCs w:val="28"/>
        </w:rPr>
        <w:t>конференции:</w:t>
      </w:r>
    </w:p>
    <w:p w:rsidR="005E2278" w:rsidRDefault="00C04C7E" w:rsidP="00174E78">
      <w:pPr>
        <w:pStyle w:val="a5"/>
        <w:tabs>
          <w:tab w:val="left" w:pos="0"/>
          <w:tab w:val="left" w:pos="567"/>
        </w:tabs>
        <w:ind w:right="-2"/>
        <w:jc w:val="both"/>
        <w:rPr>
          <w:szCs w:val="28"/>
        </w:rPr>
      </w:pPr>
      <w:r w:rsidRPr="00C04C7E">
        <w:rPr>
          <w:b/>
          <w:szCs w:val="28"/>
        </w:rPr>
        <w:t>Шагина Анна Григорьевна</w:t>
      </w:r>
      <w:r w:rsidR="006C7BB3">
        <w:rPr>
          <w:szCs w:val="28"/>
        </w:rPr>
        <w:t>,</w:t>
      </w:r>
      <w:r w:rsidR="00F93D9F">
        <w:rPr>
          <w:szCs w:val="28"/>
        </w:rPr>
        <w:t xml:space="preserve"> заместител</w:t>
      </w:r>
      <w:r>
        <w:rPr>
          <w:szCs w:val="28"/>
        </w:rPr>
        <w:t>ь</w:t>
      </w:r>
      <w:r w:rsidR="00F93D9F">
        <w:rPr>
          <w:szCs w:val="28"/>
        </w:rPr>
        <w:t xml:space="preserve"> директора </w:t>
      </w:r>
      <w:r>
        <w:rPr>
          <w:szCs w:val="28"/>
        </w:rPr>
        <w:t>по УВР</w:t>
      </w:r>
      <w:r w:rsidR="00F93D9F">
        <w:rPr>
          <w:szCs w:val="28"/>
        </w:rPr>
        <w:t>,</w:t>
      </w:r>
      <w:r w:rsidR="006C7BB3">
        <w:rPr>
          <w:szCs w:val="28"/>
        </w:rPr>
        <w:t xml:space="preserve"> </w:t>
      </w:r>
      <w:r w:rsidR="00FF7470" w:rsidRPr="00442B9A">
        <w:rPr>
          <w:szCs w:val="28"/>
        </w:rPr>
        <w:t>телефон</w:t>
      </w:r>
      <w:r w:rsidR="007C38BF">
        <w:rPr>
          <w:szCs w:val="28"/>
        </w:rPr>
        <w:t>:</w:t>
      </w:r>
      <w:r w:rsidR="00FF7470" w:rsidRPr="00442B9A">
        <w:rPr>
          <w:szCs w:val="28"/>
        </w:rPr>
        <w:t xml:space="preserve"> </w:t>
      </w:r>
    </w:p>
    <w:p w:rsidR="00FF7470" w:rsidRPr="00174E78" w:rsidRDefault="00C04C7E" w:rsidP="00174E78">
      <w:pPr>
        <w:pStyle w:val="a5"/>
        <w:tabs>
          <w:tab w:val="left" w:pos="0"/>
          <w:tab w:val="left" w:pos="567"/>
        </w:tabs>
        <w:ind w:right="-2"/>
        <w:jc w:val="both"/>
        <w:rPr>
          <w:b/>
          <w:szCs w:val="28"/>
        </w:rPr>
      </w:pPr>
      <w:r w:rsidRPr="00C04C7E">
        <w:rPr>
          <w:b/>
          <w:szCs w:val="28"/>
        </w:rPr>
        <w:t>24-29-20, 8-921-476-59-46</w:t>
      </w:r>
      <w:r>
        <w:rPr>
          <w:b/>
          <w:szCs w:val="28"/>
        </w:rPr>
        <w:t xml:space="preserve">. </w:t>
      </w:r>
    </w:p>
    <w:sectPr w:rsidR="00FF7470" w:rsidRPr="00174E78" w:rsidSect="00C827D5">
      <w:pgSz w:w="11906" w:h="16838" w:code="9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C49" w:rsidRDefault="00D25C49">
      <w:r>
        <w:separator/>
      </w:r>
    </w:p>
  </w:endnote>
  <w:endnote w:type="continuationSeparator" w:id="0">
    <w:p w:rsidR="00D25C49" w:rsidRDefault="00D2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C49" w:rsidRDefault="00D25C49">
      <w:r>
        <w:separator/>
      </w:r>
    </w:p>
  </w:footnote>
  <w:footnote w:type="continuationSeparator" w:id="0">
    <w:p w:rsidR="00D25C49" w:rsidRDefault="00D25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j0115844"/>
      </v:shape>
    </w:pict>
  </w:numPicBullet>
  <w:abstractNum w:abstractNumId="0">
    <w:nsid w:val="00420629"/>
    <w:multiLevelType w:val="hybridMultilevel"/>
    <w:tmpl w:val="F74A5AC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FDC1A3F"/>
    <w:multiLevelType w:val="multilevel"/>
    <w:tmpl w:val="416A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E78A4"/>
    <w:multiLevelType w:val="hybridMultilevel"/>
    <w:tmpl w:val="B0042A74"/>
    <w:lvl w:ilvl="0" w:tplc="A78E5C92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4336C1C"/>
    <w:multiLevelType w:val="hybridMultilevel"/>
    <w:tmpl w:val="E1B0D6CA"/>
    <w:lvl w:ilvl="0" w:tplc="58FEA39A">
      <w:start w:val="6"/>
      <w:numFmt w:val="upperRoman"/>
      <w:lvlText w:val="%1."/>
      <w:lvlJc w:val="left"/>
      <w:pPr>
        <w:ind w:left="249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">
    <w:nsid w:val="25AB4A5D"/>
    <w:multiLevelType w:val="multilevel"/>
    <w:tmpl w:val="2AD6DB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7006ADA"/>
    <w:multiLevelType w:val="hybridMultilevel"/>
    <w:tmpl w:val="A7944EF8"/>
    <w:lvl w:ilvl="0" w:tplc="96629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9B2350"/>
    <w:multiLevelType w:val="hybridMultilevel"/>
    <w:tmpl w:val="1BB43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8741FF"/>
    <w:multiLevelType w:val="hybridMultilevel"/>
    <w:tmpl w:val="5C520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CE6432"/>
    <w:multiLevelType w:val="hybridMultilevel"/>
    <w:tmpl w:val="43FEC3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8D335A6"/>
    <w:multiLevelType w:val="hybridMultilevel"/>
    <w:tmpl w:val="BC882DF0"/>
    <w:lvl w:ilvl="0" w:tplc="6C0A4AD2">
      <w:start w:val="6"/>
      <w:numFmt w:val="upperRoman"/>
      <w:lvlText w:val="%1."/>
      <w:lvlJc w:val="left"/>
      <w:pPr>
        <w:ind w:left="321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  <w:rPr>
        <w:rFonts w:cs="Times New Roman"/>
      </w:rPr>
    </w:lvl>
  </w:abstractNum>
  <w:abstractNum w:abstractNumId="10">
    <w:nsid w:val="3B1F5B27"/>
    <w:multiLevelType w:val="hybridMultilevel"/>
    <w:tmpl w:val="5A0E68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D54714E"/>
    <w:multiLevelType w:val="multilevel"/>
    <w:tmpl w:val="032A9E8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26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cs="Times New Roman" w:hint="default"/>
      </w:rPr>
    </w:lvl>
    <w:lvl w:ilvl="4">
      <w:start w:val="1"/>
      <w:numFmt w:val="upperRoman"/>
      <w:lvlText w:val="%5."/>
      <w:lvlJc w:val="right"/>
      <w:pPr>
        <w:ind w:left="24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74" w:hanging="2160"/>
      </w:pPr>
      <w:rPr>
        <w:rFonts w:cs="Times New Roman" w:hint="default"/>
      </w:rPr>
    </w:lvl>
  </w:abstractNum>
  <w:abstractNum w:abstractNumId="12">
    <w:nsid w:val="47A3033E"/>
    <w:multiLevelType w:val="hybridMultilevel"/>
    <w:tmpl w:val="0F2EAFC6"/>
    <w:lvl w:ilvl="0" w:tplc="1A78B1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E5F45EF"/>
    <w:multiLevelType w:val="multilevel"/>
    <w:tmpl w:val="7B1C434E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36"/>
        </w:tabs>
        <w:ind w:left="15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12"/>
        </w:tabs>
        <w:ind w:left="27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8"/>
        </w:tabs>
        <w:ind w:left="42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6"/>
        </w:tabs>
        <w:ind w:left="46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24"/>
        </w:tabs>
        <w:ind w:left="5424" w:hanging="2160"/>
      </w:pPr>
      <w:rPr>
        <w:rFonts w:cs="Times New Roman" w:hint="default"/>
      </w:rPr>
    </w:lvl>
  </w:abstractNum>
  <w:abstractNum w:abstractNumId="14">
    <w:nsid w:val="4EC8167D"/>
    <w:multiLevelType w:val="hybridMultilevel"/>
    <w:tmpl w:val="989C2D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54102F06"/>
    <w:multiLevelType w:val="multilevel"/>
    <w:tmpl w:val="032A9E8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26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cs="Times New Roman" w:hint="default"/>
      </w:rPr>
    </w:lvl>
    <w:lvl w:ilvl="4">
      <w:start w:val="1"/>
      <w:numFmt w:val="upperRoman"/>
      <w:lvlText w:val="%5."/>
      <w:lvlJc w:val="right"/>
      <w:pPr>
        <w:ind w:left="24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74" w:hanging="2160"/>
      </w:pPr>
      <w:rPr>
        <w:rFonts w:cs="Times New Roman" w:hint="default"/>
      </w:rPr>
    </w:lvl>
  </w:abstractNum>
  <w:abstractNum w:abstractNumId="16">
    <w:nsid w:val="56885DA8"/>
    <w:multiLevelType w:val="multilevel"/>
    <w:tmpl w:val="AF165CB4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620"/>
        </w:tabs>
        <w:ind w:left="26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520"/>
        </w:tabs>
        <w:ind w:left="4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780"/>
        </w:tabs>
        <w:ind w:left="6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80"/>
        </w:tabs>
        <w:ind w:left="8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940"/>
        </w:tabs>
        <w:ind w:left="10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200"/>
        </w:tabs>
        <w:ind w:left="13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0"/>
        </w:tabs>
        <w:ind w:left="15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360"/>
        </w:tabs>
        <w:ind w:left="17360" w:hanging="2160"/>
      </w:pPr>
      <w:rPr>
        <w:rFonts w:cs="Times New Roman" w:hint="default"/>
      </w:rPr>
    </w:lvl>
  </w:abstractNum>
  <w:abstractNum w:abstractNumId="17">
    <w:nsid w:val="5C9B6A7E"/>
    <w:multiLevelType w:val="hybridMultilevel"/>
    <w:tmpl w:val="B5528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735D2"/>
    <w:multiLevelType w:val="hybridMultilevel"/>
    <w:tmpl w:val="FDB6E140"/>
    <w:lvl w:ilvl="0" w:tplc="A932819A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8C62389"/>
    <w:multiLevelType w:val="hybridMultilevel"/>
    <w:tmpl w:val="989C2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026672"/>
    <w:multiLevelType w:val="multilevel"/>
    <w:tmpl w:val="E45AD5D2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48"/>
        </w:tabs>
        <w:ind w:left="18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72"/>
        </w:tabs>
        <w:ind w:left="277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36"/>
        </w:tabs>
        <w:ind w:left="33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8"/>
        </w:tabs>
        <w:ind w:left="574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72"/>
        </w:tabs>
        <w:ind w:left="6672" w:hanging="2160"/>
      </w:pPr>
      <w:rPr>
        <w:rFonts w:cs="Times New Roman" w:hint="default"/>
      </w:rPr>
    </w:lvl>
  </w:abstractNum>
  <w:abstractNum w:abstractNumId="21">
    <w:nsid w:val="7BF77C05"/>
    <w:multiLevelType w:val="multilevel"/>
    <w:tmpl w:val="032A9E84"/>
    <w:lvl w:ilvl="0">
      <w:start w:val="1"/>
      <w:numFmt w:val="upperRoman"/>
      <w:lvlText w:val="%1."/>
      <w:lvlJc w:val="right"/>
      <w:pPr>
        <w:ind w:left="1778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403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12" w:hanging="1080"/>
      </w:pPr>
      <w:rPr>
        <w:rFonts w:cs="Times New Roman" w:hint="default"/>
      </w:rPr>
    </w:lvl>
    <w:lvl w:ilvl="4">
      <w:start w:val="1"/>
      <w:numFmt w:val="upperRoman"/>
      <w:lvlText w:val="%5."/>
      <w:lvlJc w:val="right"/>
      <w:pPr>
        <w:ind w:left="38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92" w:hanging="2160"/>
      </w:pPr>
      <w:rPr>
        <w:rFonts w:cs="Times New Roman" w:hint="default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20"/>
  </w:num>
  <w:num w:numId="5">
    <w:abstractNumId w:val="21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18"/>
  </w:num>
  <w:num w:numId="12">
    <w:abstractNumId w:val="15"/>
  </w:num>
  <w:num w:numId="13">
    <w:abstractNumId w:val="10"/>
  </w:num>
  <w:num w:numId="14">
    <w:abstractNumId w:val="12"/>
  </w:num>
  <w:num w:numId="15">
    <w:abstractNumId w:val="1"/>
  </w:num>
  <w:num w:numId="16">
    <w:abstractNumId w:val="4"/>
  </w:num>
  <w:num w:numId="17">
    <w:abstractNumId w:val="8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67A0"/>
    <w:rsid w:val="00012242"/>
    <w:rsid w:val="00052EC9"/>
    <w:rsid w:val="000C408C"/>
    <w:rsid w:val="000C4B86"/>
    <w:rsid w:val="00104CAA"/>
    <w:rsid w:val="001078D6"/>
    <w:rsid w:val="00131007"/>
    <w:rsid w:val="001531E1"/>
    <w:rsid w:val="00174E78"/>
    <w:rsid w:val="00181526"/>
    <w:rsid w:val="00183731"/>
    <w:rsid w:val="00196EEC"/>
    <w:rsid w:val="001D7808"/>
    <w:rsid w:val="001F08D8"/>
    <w:rsid w:val="00205226"/>
    <w:rsid w:val="0021071F"/>
    <w:rsid w:val="00217C3B"/>
    <w:rsid w:val="00224C0D"/>
    <w:rsid w:val="00235CCC"/>
    <w:rsid w:val="002377D7"/>
    <w:rsid w:val="0024499C"/>
    <w:rsid w:val="002449FC"/>
    <w:rsid w:val="002549A0"/>
    <w:rsid w:val="00263298"/>
    <w:rsid w:val="00285C59"/>
    <w:rsid w:val="00296F24"/>
    <w:rsid w:val="002E7F7B"/>
    <w:rsid w:val="003240A0"/>
    <w:rsid w:val="00325889"/>
    <w:rsid w:val="00351B91"/>
    <w:rsid w:val="00373D9A"/>
    <w:rsid w:val="00375D1D"/>
    <w:rsid w:val="00392C9B"/>
    <w:rsid w:val="003A1334"/>
    <w:rsid w:val="00442B9A"/>
    <w:rsid w:val="0046107A"/>
    <w:rsid w:val="00485E55"/>
    <w:rsid w:val="004A46C2"/>
    <w:rsid w:val="004C0070"/>
    <w:rsid w:val="004C16E4"/>
    <w:rsid w:val="004D29EE"/>
    <w:rsid w:val="004E07A9"/>
    <w:rsid w:val="004E681C"/>
    <w:rsid w:val="005021CE"/>
    <w:rsid w:val="00503805"/>
    <w:rsid w:val="00527529"/>
    <w:rsid w:val="00553DB6"/>
    <w:rsid w:val="00561D9A"/>
    <w:rsid w:val="0056226C"/>
    <w:rsid w:val="00564D15"/>
    <w:rsid w:val="00575F33"/>
    <w:rsid w:val="005E2278"/>
    <w:rsid w:val="005F1BEF"/>
    <w:rsid w:val="005F3EB0"/>
    <w:rsid w:val="006313F3"/>
    <w:rsid w:val="00691857"/>
    <w:rsid w:val="006C7BB3"/>
    <w:rsid w:val="006D4B29"/>
    <w:rsid w:val="00701C87"/>
    <w:rsid w:val="00740E3B"/>
    <w:rsid w:val="007526B8"/>
    <w:rsid w:val="007558A7"/>
    <w:rsid w:val="00791F3D"/>
    <w:rsid w:val="007C38BF"/>
    <w:rsid w:val="007D0B74"/>
    <w:rsid w:val="007D6584"/>
    <w:rsid w:val="007D7CBC"/>
    <w:rsid w:val="007E4088"/>
    <w:rsid w:val="007F44C2"/>
    <w:rsid w:val="007F6534"/>
    <w:rsid w:val="0080113B"/>
    <w:rsid w:val="0081304E"/>
    <w:rsid w:val="008245FD"/>
    <w:rsid w:val="008472BE"/>
    <w:rsid w:val="008662F6"/>
    <w:rsid w:val="008761FC"/>
    <w:rsid w:val="0087773E"/>
    <w:rsid w:val="00890239"/>
    <w:rsid w:val="00896B91"/>
    <w:rsid w:val="008E0362"/>
    <w:rsid w:val="008F1A30"/>
    <w:rsid w:val="008F2105"/>
    <w:rsid w:val="008F2FCF"/>
    <w:rsid w:val="00904423"/>
    <w:rsid w:val="00913BE1"/>
    <w:rsid w:val="009455BB"/>
    <w:rsid w:val="00992343"/>
    <w:rsid w:val="009C37EE"/>
    <w:rsid w:val="009E70E5"/>
    <w:rsid w:val="00A11BC3"/>
    <w:rsid w:val="00A34C63"/>
    <w:rsid w:val="00A77936"/>
    <w:rsid w:val="00A87BB6"/>
    <w:rsid w:val="00AB2901"/>
    <w:rsid w:val="00AB4AEB"/>
    <w:rsid w:val="00AB59D7"/>
    <w:rsid w:val="00AC1915"/>
    <w:rsid w:val="00AE4FF5"/>
    <w:rsid w:val="00B015AC"/>
    <w:rsid w:val="00B0492A"/>
    <w:rsid w:val="00B1051D"/>
    <w:rsid w:val="00B1689D"/>
    <w:rsid w:val="00B2355B"/>
    <w:rsid w:val="00B36DC8"/>
    <w:rsid w:val="00B424BC"/>
    <w:rsid w:val="00B53361"/>
    <w:rsid w:val="00B6333F"/>
    <w:rsid w:val="00B70A35"/>
    <w:rsid w:val="00BC64EE"/>
    <w:rsid w:val="00BC7AEF"/>
    <w:rsid w:val="00BD47F0"/>
    <w:rsid w:val="00BE6698"/>
    <w:rsid w:val="00BF1BFD"/>
    <w:rsid w:val="00C04C7E"/>
    <w:rsid w:val="00C14B8C"/>
    <w:rsid w:val="00C32EF3"/>
    <w:rsid w:val="00C330E0"/>
    <w:rsid w:val="00C753F0"/>
    <w:rsid w:val="00C827D5"/>
    <w:rsid w:val="00C848A1"/>
    <w:rsid w:val="00C953DD"/>
    <w:rsid w:val="00CC0E93"/>
    <w:rsid w:val="00CC7B06"/>
    <w:rsid w:val="00CD63BF"/>
    <w:rsid w:val="00D03FBE"/>
    <w:rsid w:val="00D22F2D"/>
    <w:rsid w:val="00D25C49"/>
    <w:rsid w:val="00D267A0"/>
    <w:rsid w:val="00D3605B"/>
    <w:rsid w:val="00D55134"/>
    <w:rsid w:val="00D57B41"/>
    <w:rsid w:val="00D62CC4"/>
    <w:rsid w:val="00D82BB1"/>
    <w:rsid w:val="00D91D35"/>
    <w:rsid w:val="00D959B2"/>
    <w:rsid w:val="00DA03DF"/>
    <w:rsid w:val="00DC5BCD"/>
    <w:rsid w:val="00DD32C7"/>
    <w:rsid w:val="00DE30FF"/>
    <w:rsid w:val="00DF7913"/>
    <w:rsid w:val="00E12759"/>
    <w:rsid w:val="00E3166A"/>
    <w:rsid w:val="00E439BA"/>
    <w:rsid w:val="00EB1FFA"/>
    <w:rsid w:val="00EC2CBC"/>
    <w:rsid w:val="00EC652B"/>
    <w:rsid w:val="00ED0D89"/>
    <w:rsid w:val="00EE4726"/>
    <w:rsid w:val="00EF43BD"/>
    <w:rsid w:val="00F04806"/>
    <w:rsid w:val="00F50E52"/>
    <w:rsid w:val="00F6019B"/>
    <w:rsid w:val="00F80432"/>
    <w:rsid w:val="00F8166A"/>
    <w:rsid w:val="00F93D9F"/>
    <w:rsid w:val="00FA2E6A"/>
    <w:rsid w:val="00FC01E0"/>
    <w:rsid w:val="00FC780D"/>
    <w:rsid w:val="00FD6744"/>
    <w:rsid w:val="00FE4569"/>
    <w:rsid w:val="00FE656B"/>
    <w:rsid w:val="00FF67B7"/>
    <w:rsid w:val="00FF7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63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267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67A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D267A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37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C37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9C37EE"/>
    <w:rPr>
      <w:rFonts w:ascii="Calibri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D267A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99"/>
    <w:qFormat/>
    <w:rsid w:val="00D267A0"/>
    <w:rPr>
      <w:rFonts w:cs="Times New Roman"/>
      <w:b/>
    </w:rPr>
  </w:style>
  <w:style w:type="paragraph" w:styleId="21">
    <w:name w:val="Body Text 2"/>
    <w:basedOn w:val="a"/>
    <w:link w:val="22"/>
    <w:uiPriority w:val="99"/>
    <w:rsid w:val="00D267A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9C37EE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C827D5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9C37EE"/>
    <w:rPr>
      <w:rFonts w:cs="Times New Roman"/>
      <w:sz w:val="20"/>
      <w:szCs w:val="20"/>
    </w:rPr>
  </w:style>
  <w:style w:type="character" w:styleId="a7">
    <w:name w:val="Hyperlink"/>
    <w:uiPriority w:val="99"/>
    <w:rsid w:val="00C827D5"/>
    <w:rPr>
      <w:rFonts w:cs="Times New Roman"/>
      <w:color w:val="0000FF"/>
      <w:u w:val="single"/>
    </w:rPr>
  </w:style>
  <w:style w:type="character" w:customStyle="1" w:styleId="a8">
    <w:name w:val="Основной текст_"/>
    <w:link w:val="23"/>
    <w:rsid w:val="00C827D5"/>
    <w:rPr>
      <w:rFonts w:cs="Times New Roman"/>
      <w:sz w:val="24"/>
      <w:szCs w:val="24"/>
      <w:lang w:val="ru-RU" w:eastAsia="ru-RU" w:bidi="ar-SA"/>
    </w:rPr>
  </w:style>
  <w:style w:type="character" w:customStyle="1" w:styleId="a9">
    <w:name w:val="Знак Знак"/>
    <w:uiPriority w:val="99"/>
    <w:rsid w:val="000C4B86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uiPriority w:val="99"/>
    <w:rsid w:val="000C4B86"/>
    <w:rPr>
      <w:lang w:val="ru-RU" w:eastAsia="ru-RU"/>
    </w:rPr>
  </w:style>
  <w:style w:type="character" w:customStyle="1" w:styleId="110">
    <w:name w:val="Знак Знак11"/>
    <w:uiPriority w:val="99"/>
    <w:rsid w:val="000C4B86"/>
    <w:rPr>
      <w:lang w:val="ru-RU" w:eastAsia="ru-RU"/>
    </w:rPr>
  </w:style>
  <w:style w:type="character" w:customStyle="1" w:styleId="apple-converted-space">
    <w:name w:val="apple-converted-space"/>
    <w:rsid w:val="00A77936"/>
  </w:style>
  <w:style w:type="paragraph" w:styleId="aa">
    <w:name w:val="header"/>
    <w:basedOn w:val="a"/>
    <w:link w:val="ab"/>
    <w:semiHidden/>
    <w:unhideWhenUsed/>
    <w:rsid w:val="004E07A9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semiHidden/>
    <w:rsid w:val="004E07A9"/>
    <w:rPr>
      <w:rFonts w:eastAsia="Calibri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622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226C"/>
    <w:rPr>
      <w:rFonts w:ascii="Tahoma" w:hAnsi="Tahoma" w:cs="Tahoma"/>
      <w:sz w:val="16"/>
      <w:szCs w:val="16"/>
    </w:rPr>
  </w:style>
  <w:style w:type="table" w:styleId="ae">
    <w:name w:val="Table Grid"/>
    <w:basedOn w:val="a1"/>
    <w:locked/>
    <w:rsid w:val="00F80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текст2"/>
    <w:basedOn w:val="a"/>
    <w:link w:val="a8"/>
    <w:rsid w:val="00373D9A"/>
    <w:pPr>
      <w:shd w:val="clear" w:color="auto" w:fill="FFFFFF"/>
      <w:spacing w:line="317" w:lineRule="exact"/>
      <w:jc w:val="both"/>
    </w:pPr>
    <w:rPr>
      <w:sz w:val="24"/>
      <w:szCs w:val="24"/>
    </w:rPr>
  </w:style>
  <w:style w:type="character" w:customStyle="1" w:styleId="af">
    <w:name w:val="Основной текст + Полужирный"/>
    <w:rsid w:val="00373D9A"/>
    <w:rPr>
      <w:b/>
      <w:bCs/>
      <w:sz w:val="28"/>
      <w:szCs w:val="28"/>
      <w:lang w:bidi="ar-SA"/>
    </w:rPr>
  </w:style>
  <w:style w:type="character" w:customStyle="1" w:styleId="12">
    <w:name w:val="Основной текст1"/>
    <w:rsid w:val="00373D9A"/>
    <w:rPr>
      <w:sz w:val="28"/>
      <w:szCs w:val="28"/>
      <w:u w:val="singl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hl-suvorova2@yandex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3</Pages>
  <Words>655</Words>
  <Characters>4807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Fadeevalf</dc:creator>
  <cp:keywords/>
  <dc:description/>
  <cp:lastModifiedBy>Татьяна</cp:lastModifiedBy>
  <cp:revision>18</cp:revision>
  <cp:lastPrinted>2016-02-08T10:34:00Z</cp:lastPrinted>
  <dcterms:created xsi:type="dcterms:W3CDTF">2014-06-19T14:27:00Z</dcterms:created>
  <dcterms:modified xsi:type="dcterms:W3CDTF">2016-02-08T13:08:00Z</dcterms:modified>
</cp:coreProperties>
</file>